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4AFB2" w14:textId="77777777" w:rsidR="00076951" w:rsidRPr="00BC52D7" w:rsidRDefault="005B3A2A" w:rsidP="00BC5684">
      <w:pPr>
        <w:spacing w:line="240" w:lineRule="auto"/>
        <w:jc w:val="center"/>
        <w:rPr>
          <w:rFonts w:cstheme="minorHAnsi"/>
          <w:sz w:val="24"/>
          <w:szCs w:val="24"/>
        </w:rPr>
      </w:pPr>
      <w:r w:rsidRPr="00BC52D7">
        <w:rPr>
          <w:rFonts w:cstheme="minorHAnsi"/>
          <w:sz w:val="24"/>
          <w:szCs w:val="24"/>
        </w:rPr>
        <w:t xml:space="preserve">California Call Report </w:t>
      </w:r>
      <w:r w:rsidR="00076951" w:rsidRPr="00BC52D7">
        <w:rPr>
          <w:rFonts w:cstheme="minorHAnsi"/>
          <w:sz w:val="24"/>
          <w:szCs w:val="24"/>
        </w:rPr>
        <w:t>Directions</w:t>
      </w:r>
    </w:p>
    <w:p w14:paraId="7084FE87" w14:textId="77777777" w:rsidR="00076951" w:rsidRPr="00BC52D7" w:rsidRDefault="00076951" w:rsidP="00BC5684">
      <w:pPr>
        <w:spacing w:line="240" w:lineRule="auto"/>
        <w:jc w:val="center"/>
        <w:rPr>
          <w:rFonts w:cstheme="minorHAnsi"/>
          <w:sz w:val="24"/>
          <w:szCs w:val="24"/>
        </w:rPr>
      </w:pPr>
      <w:r w:rsidRPr="00BC52D7">
        <w:rPr>
          <w:rFonts w:cstheme="minorHAnsi"/>
          <w:sz w:val="24"/>
          <w:szCs w:val="24"/>
        </w:rPr>
        <w:t>Licensees on the NMLS</w:t>
      </w:r>
    </w:p>
    <w:p w14:paraId="39256A18" w14:textId="77777777" w:rsidR="00076951" w:rsidRPr="00BC52D7" w:rsidRDefault="00076951" w:rsidP="00BC5684">
      <w:pPr>
        <w:jc w:val="both"/>
        <w:rPr>
          <w:rFonts w:cstheme="minorHAnsi"/>
          <w:sz w:val="24"/>
          <w:szCs w:val="24"/>
        </w:rPr>
      </w:pPr>
    </w:p>
    <w:p w14:paraId="6B63E7AB" w14:textId="57D680C3" w:rsidR="00DB6AF2" w:rsidRPr="00BC52D7" w:rsidRDefault="005B3A2A" w:rsidP="00BC5684">
      <w:pPr>
        <w:jc w:val="both"/>
        <w:rPr>
          <w:rFonts w:cstheme="minorHAnsi"/>
          <w:sz w:val="24"/>
          <w:szCs w:val="24"/>
        </w:rPr>
      </w:pPr>
      <w:r w:rsidRPr="00BC52D7">
        <w:rPr>
          <w:rFonts w:cstheme="minorHAnsi"/>
          <w:sz w:val="24"/>
          <w:szCs w:val="24"/>
        </w:rPr>
        <w:t xml:space="preserve">These </w:t>
      </w:r>
      <w:r w:rsidR="00924B42" w:rsidRPr="00BC52D7">
        <w:rPr>
          <w:rFonts w:cstheme="minorHAnsi"/>
          <w:sz w:val="24"/>
          <w:szCs w:val="24"/>
        </w:rPr>
        <w:t>directions</w:t>
      </w:r>
      <w:r w:rsidRPr="00BC52D7">
        <w:rPr>
          <w:rFonts w:cstheme="minorHAnsi"/>
          <w:sz w:val="24"/>
          <w:szCs w:val="24"/>
        </w:rPr>
        <w:t xml:space="preserve"> apply to California money transmission licensees </w:t>
      </w:r>
      <w:r w:rsidR="00605A53" w:rsidRPr="00BC52D7">
        <w:rPr>
          <w:rFonts w:cstheme="minorHAnsi"/>
          <w:sz w:val="24"/>
          <w:szCs w:val="24"/>
        </w:rPr>
        <w:t xml:space="preserve">(“Licensees”) </w:t>
      </w:r>
      <w:r w:rsidRPr="00BC52D7">
        <w:rPr>
          <w:rFonts w:cstheme="minorHAnsi"/>
          <w:sz w:val="24"/>
          <w:szCs w:val="24"/>
        </w:rPr>
        <w:t>who are reporting on the NMLS for California and submitting the NMLS Money Services Business Call Report directly through the NMLS.</w:t>
      </w:r>
      <w:r w:rsidR="00BC5684" w:rsidRPr="00BC52D7">
        <w:rPr>
          <w:rFonts w:cstheme="minorHAnsi"/>
          <w:sz w:val="24"/>
          <w:szCs w:val="24"/>
        </w:rPr>
        <w:t xml:space="preserve"> </w:t>
      </w:r>
      <w:r w:rsidRPr="00BC52D7">
        <w:rPr>
          <w:rFonts w:cstheme="minorHAnsi"/>
          <w:sz w:val="24"/>
          <w:szCs w:val="24"/>
        </w:rPr>
        <w:t xml:space="preserve">In addition to that filing, California </w:t>
      </w:r>
      <w:r w:rsidR="00605A53" w:rsidRPr="00BC52D7">
        <w:rPr>
          <w:rFonts w:cstheme="minorHAnsi"/>
          <w:sz w:val="24"/>
          <w:szCs w:val="24"/>
        </w:rPr>
        <w:t>L</w:t>
      </w:r>
      <w:r w:rsidRPr="00BC52D7">
        <w:rPr>
          <w:rFonts w:cstheme="minorHAnsi"/>
          <w:sz w:val="24"/>
          <w:szCs w:val="24"/>
        </w:rPr>
        <w:t xml:space="preserve">icensees must file the following documents directly with the California Department of </w:t>
      </w:r>
      <w:r w:rsidR="00BC52D7" w:rsidRPr="00BC52D7">
        <w:rPr>
          <w:rFonts w:cstheme="minorHAnsi"/>
          <w:sz w:val="24"/>
          <w:szCs w:val="24"/>
        </w:rPr>
        <w:t>Financial Protection and Innovation</w:t>
      </w:r>
      <w:r w:rsidR="00DB6AF2" w:rsidRPr="00BC52D7">
        <w:rPr>
          <w:rFonts w:cstheme="minorHAnsi"/>
          <w:sz w:val="24"/>
          <w:szCs w:val="24"/>
        </w:rPr>
        <w:t xml:space="preserve"> (“Department”)</w:t>
      </w:r>
      <w:r w:rsidRPr="00BC52D7">
        <w:rPr>
          <w:rFonts w:cstheme="minorHAnsi"/>
          <w:sz w:val="24"/>
          <w:szCs w:val="24"/>
        </w:rPr>
        <w:t>:</w:t>
      </w:r>
    </w:p>
    <w:p w14:paraId="72BB79DD" w14:textId="16837081" w:rsidR="00DB6AF2" w:rsidRPr="00BC52D7" w:rsidRDefault="00DB6AF2" w:rsidP="00BC5684">
      <w:pPr>
        <w:pStyle w:val="ListParagraph"/>
        <w:numPr>
          <w:ilvl w:val="0"/>
          <w:numId w:val="3"/>
        </w:numPr>
        <w:tabs>
          <w:tab w:val="left" w:pos="360"/>
        </w:tabs>
        <w:spacing w:line="256" w:lineRule="auto"/>
        <w:ind w:left="360" w:right="107" w:hanging="270"/>
        <w:jc w:val="both"/>
        <w:rPr>
          <w:rFonts w:eastAsia="Arial" w:cstheme="minorHAnsi"/>
          <w:sz w:val="24"/>
          <w:szCs w:val="24"/>
        </w:rPr>
      </w:pPr>
      <w:r w:rsidRPr="00BC52D7">
        <w:rPr>
          <w:rFonts w:eastAsia="Arial" w:cstheme="minorHAnsi"/>
          <w:sz w:val="24"/>
          <w:szCs w:val="24"/>
        </w:rPr>
        <w:t>The California Call</w:t>
      </w:r>
      <w:r w:rsidRPr="00BC52D7">
        <w:rPr>
          <w:rFonts w:eastAsia="Arial" w:cstheme="minorHAnsi"/>
          <w:spacing w:val="24"/>
          <w:sz w:val="24"/>
          <w:szCs w:val="24"/>
        </w:rPr>
        <w:t xml:space="preserve"> </w:t>
      </w:r>
      <w:r w:rsidRPr="00BC52D7">
        <w:rPr>
          <w:rFonts w:eastAsia="Arial" w:cstheme="minorHAnsi"/>
          <w:sz w:val="24"/>
          <w:szCs w:val="24"/>
        </w:rPr>
        <w:t>Report,</w:t>
      </w:r>
      <w:r w:rsidRPr="00BC52D7">
        <w:rPr>
          <w:rFonts w:eastAsia="Arial" w:cstheme="minorHAnsi"/>
          <w:spacing w:val="39"/>
          <w:sz w:val="24"/>
          <w:szCs w:val="24"/>
        </w:rPr>
        <w:t xml:space="preserve"> </w:t>
      </w:r>
      <w:r w:rsidRPr="00BC52D7">
        <w:rPr>
          <w:rFonts w:eastAsia="Arial" w:cstheme="minorHAnsi"/>
          <w:sz w:val="24"/>
          <w:szCs w:val="24"/>
        </w:rPr>
        <w:t>in</w:t>
      </w:r>
      <w:r w:rsidRPr="00BC52D7">
        <w:rPr>
          <w:rFonts w:eastAsia="Arial" w:cstheme="minorHAnsi"/>
          <w:spacing w:val="-23"/>
          <w:sz w:val="24"/>
          <w:szCs w:val="24"/>
        </w:rPr>
        <w:t xml:space="preserve"> </w:t>
      </w:r>
      <w:r w:rsidRPr="00BC52D7">
        <w:rPr>
          <w:rFonts w:eastAsia="Arial" w:cstheme="minorHAnsi"/>
          <w:sz w:val="24"/>
          <w:szCs w:val="24"/>
        </w:rPr>
        <w:t>the</w:t>
      </w:r>
      <w:r w:rsidRPr="00BC52D7">
        <w:rPr>
          <w:rFonts w:eastAsia="Arial" w:cstheme="minorHAnsi"/>
          <w:spacing w:val="17"/>
          <w:sz w:val="24"/>
          <w:szCs w:val="24"/>
        </w:rPr>
        <w:t xml:space="preserve"> </w:t>
      </w:r>
      <w:r w:rsidRPr="00BC52D7">
        <w:rPr>
          <w:rFonts w:eastAsia="Arial" w:cstheme="minorHAnsi"/>
          <w:sz w:val="24"/>
          <w:szCs w:val="24"/>
        </w:rPr>
        <w:t>form</w:t>
      </w:r>
      <w:r w:rsidRPr="00BC52D7">
        <w:rPr>
          <w:rFonts w:eastAsia="Arial" w:cstheme="minorHAnsi"/>
          <w:spacing w:val="30"/>
          <w:sz w:val="24"/>
          <w:szCs w:val="24"/>
        </w:rPr>
        <w:t xml:space="preserve"> </w:t>
      </w:r>
      <w:r w:rsidRPr="00BC52D7">
        <w:rPr>
          <w:rFonts w:eastAsia="Arial" w:cstheme="minorHAnsi"/>
          <w:sz w:val="24"/>
          <w:szCs w:val="24"/>
        </w:rPr>
        <w:t>of</w:t>
      </w:r>
      <w:r w:rsidRPr="00BC52D7">
        <w:rPr>
          <w:rFonts w:eastAsia="Arial" w:cstheme="minorHAnsi"/>
          <w:spacing w:val="7"/>
          <w:sz w:val="24"/>
          <w:szCs w:val="24"/>
        </w:rPr>
        <w:t xml:space="preserve"> </w:t>
      </w:r>
      <w:r w:rsidRPr="00BC52D7">
        <w:rPr>
          <w:rFonts w:eastAsia="Arial" w:cstheme="minorHAnsi"/>
          <w:sz w:val="24"/>
          <w:szCs w:val="24"/>
        </w:rPr>
        <w:t>the</w:t>
      </w:r>
      <w:r w:rsidRPr="00BC52D7">
        <w:rPr>
          <w:rFonts w:eastAsia="Arial" w:cstheme="minorHAnsi"/>
          <w:spacing w:val="17"/>
          <w:sz w:val="24"/>
          <w:szCs w:val="24"/>
        </w:rPr>
        <w:t xml:space="preserve"> </w:t>
      </w:r>
      <w:r w:rsidRPr="00BC52D7">
        <w:rPr>
          <w:rFonts w:eastAsia="Arial" w:cstheme="minorHAnsi"/>
          <w:sz w:val="24"/>
          <w:szCs w:val="24"/>
        </w:rPr>
        <w:t>Call</w:t>
      </w:r>
      <w:r w:rsidRPr="00BC52D7">
        <w:rPr>
          <w:rFonts w:eastAsia="Arial" w:cstheme="minorHAnsi"/>
          <w:spacing w:val="24"/>
          <w:sz w:val="24"/>
          <w:szCs w:val="24"/>
        </w:rPr>
        <w:t xml:space="preserve"> </w:t>
      </w:r>
      <w:r w:rsidRPr="00BC52D7">
        <w:rPr>
          <w:rFonts w:eastAsia="Arial" w:cstheme="minorHAnsi"/>
          <w:sz w:val="24"/>
          <w:szCs w:val="24"/>
        </w:rPr>
        <w:t>Report</w:t>
      </w:r>
      <w:r w:rsidRPr="00BC52D7">
        <w:rPr>
          <w:rFonts w:eastAsia="Arial" w:cstheme="minorHAnsi"/>
          <w:spacing w:val="33"/>
          <w:sz w:val="24"/>
          <w:szCs w:val="24"/>
        </w:rPr>
        <w:t xml:space="preserve"> </w:t>
      </w:r>
      <w:r w:rsidRPr="00BC52D7">
        <w:rPr>
          <w:rFonts w:eastAsia="Arial" w:cstheme="minorHAnsi"/>
          <w:sz w:val="24"/>
          <w:szCs w:val="24"/>
        </w:rPr>
        <w:t>Excel</w:t>
      </w:r>
      <w:r w:rsidRPr="00BC52D7">
        <w:rPr>
          <w:rFonts w:eastAsia="Arial" w:cstheme="minorHAnsi"/>
          <w:spacing w:val="9"/>
          <w:sz w:val="24"/>
          <w:szCs w:val="24"/>
        </w:rPr>
        <w:t xml:space="preserve"> </w:t>
      </w:r>
      <w:r w:rsidRPr="00BC52D7">
        <w:rPr>
          <w:rFonts w:eastAsia="Arial" w:cstheme="minorHAnsi"/>
          <w:sz w:val="24"/>
          <w:szCs w:val="24"/>
        </w:rPr>
        <w:t>workbook</w:t>
      </w:r>
      <w:r w:rsidRPr="00BC52D7">
        <w:rPr>
          <w:rFonts w:eastAsia="Arial" w:cstheme="minorHAnsi"/>
          <w:spacing w:val="30"/>
          <w:sz w:val="24"/>
          <w:szCs w:val="24"/>
        </w:rPr>
        <w:t xml:space="preserve"> </w:t>
      </w:r>
      <w:r w:rsidRPr="00BC52D7">
        <w:rPr>
          <w:rFonts w:eastAsia="Arial" w:cstheme="minorHAnsi"/>
          <w:sz w:val="24"/>
          <w:szCs w:val="24"/>
        </w:rPr>
        <w:t>provided by</w:t>
      </w:r>
      <w:r w:rsidRPr="00BC52D7">
        <w:rPr>
          <w:rFonts w:eastAsia="Arial" w:cstheme="minorHAnsi"/>
          <w:spacing w:val="11"/>
          <w:sz w:val="24"/>
          <w:szCs w:val="24"/>
        </w:rPr>
        <w:t xml:space="preserve"> </w:t>
      </w:r>
      <w:r w:rsidRPr="00BC52D7">
        <w:rPr>
          <w:rFonts w:eastAsia="Arial" w:cstheme="minorHAnsi"/>
          <w:sz w:val="24"/>
          <w:szCs w:val="24"/>
        </w:rPr>
        <w:t>the</w:t>
      </w:r>
      <w:r w:rsidRPr="00BC52D7">
        <w:rPr>
          <w:rFonts w:eastAsia="Arial" w:cstheme="minorHAnsi"/>
          <w:spacing w:val="46"/>
          <w:sz w:val="24"/>
          <w:szCs w:val="24"/>
        </w:rPr>
        <w:t xml:space="preserve"> </w:t>
      </w:r>
      <w:r w:rsidRPr="00BC52D7">
        <w:rPr>
          <w:rFonts w:eastAsia="Arial" w:cstheme="minorHAnsi"/>
          <w:sz w:val="24"/>
          <w:szCs w:val="24"/>
        </w:rPr>
        <w:t>Department</w:t>
      </w:r>
      <w:r w:rsidR="00F04ABB" w:rsidRPr="00BC52D7">
        <w:rPr>
          <w:rFonts w:eastAsia="Arial" w:cstheme="minorHAnsi"/>
          <w:sz w:val="24"/>
          <w:szCs w:val="24"/>
        </w:rPr>
        <w:t>.</w:t>
      </w:r>
      <w:r w:rsidR="00BC5684" w:rsidRPr="00BC52D7">
        <w:rPr>
          <w:rFonts w:eastAsia="Arial" w:cstheme="minorHAnsi"/>
          <w:sz w:val="24"/>
          <w:szCs w:val="24"/>
        </w:rPr>
        <w:t xml:space="preserve"> </w:t>
      </w:r>
      <w:r w:rsidR="00F04ABB" w:rsidRPr="00BC52D7">
        <w:rPr>
          <w:rFonts w:eastAsia="Arial" w:cstheme="minorHAnsi"/>
          <w:sz w:val="24"/>
          <w:szCs w:val="24"/>
        </w:rPr>
        <w:t>Only the following parts of the California Call</w:t>
      </w:r>
      <w:r w:rsidR="00F04ABB" w:rsidRPr="00BC52D7">
        <w:rPr>
          <w:rFonts w:eastAsia="Arial" w:cstheme="minorHAnsi"/>
          <w:spacing w:val="24"/>
          <w:sz w:val="24"/>
          <w:szCs w:val="24"/>
        </w:rPr>
        <w:t xml:space="preserve"> </w:t>
      </w:r>
      <w:r w:rsidR="00F04ABB" w:rsidRPr="00BC52D7">
        <w:rPr>
          <w:rFonts w:eastAsia="Arial" w:cstheme="minorHAnsi"/>
          <w:sz w:val="24"/>
          <w:szCs w:val="24"/>
        </w:rPr>
        <w:t>Report must be completed</w:t>
      </w:r>
      <w:r w:rsidR="00BC5684" w:rsidRPr="00BC52D7">
        <w:rPr>
          <w:rFonts w:eastAsia="Arial" w:cstheme="minorHAnsi"/>
          <w:sz w:val="24"/>
          <w:szCs w:val="24"/>
        </w:rPr>
        <w:t>:</w:t>
      </w:r>
    </w:p>
    <w:p w14:paraId="1D3EFF1C" w14:textId="77777777" w:rsidR="00F04ABB" w:rsidRPr="00BC52D7" w:rsidRDefault="00F04ABB" w:rsidP="00BC5684">
      <w:pPr>
        <w:pStyle w:val="ListParagraph"/>
        <w:numPr>
          <w:ilvl w:val="0"/>
          <w:numId w:val="4"/>
        </w:numPr>
        <w:spacing w:line="256" w:lineRule="auto"/>
        <w:ind w:right="107"/>
        <w:jc w:val="both"/>
        <w:rPr>
          <w:rFonts w:cstheme="minorHAnsi"/>
          <w:sz w:val="24"/>
          <w:szCs w:val="24"/>
        </w:rPr>
      </w:pPr>
      <w:r w:rsidRPr="00BC52D7">
        <w:rPr>
          <w:rFonts w:cstheme="minorHAnsi"/>
          <w:sz w:val="24"/>
          <w:szCs w:val="24"/>
        </w:rPr>
        <w:t xml:space="preserve">All of Page </w:t>
      </w:r>
      <w:proofErr w:type="gramStart"/>
      <w:r w:rsidRPr="00BC52D7">
        <w:rPr>
          <w:rFonts w:cstheme="minorHAnsi"/>
          <w:sz w:val="24"/>
          <w:szCs w:val="24"/>
        </w:rPr>
        <w:t>1;</w:t>
      </w:r>
      <w:proofErr w:type="gramEnd"/>
    </w:p>
    <w:p w14:paraId="14CD9756" w14:textId="77C1F2D1" w:rsidR="00F04ABB" w:rsidRPr="00BC52D7" w:rsidRDefault="00F04ABB" w:rsidP="00BC5684">
      <w:pPr>
        <w:pStyle w:val="ListParagraph"/>
        <w:numPr>
          <w:ilvl w:val="0"/>
          <w:numId w:val="4"/>
        </w:numPr>
        <w:spacing w:line="256" w:lineRule="auto"/>
        <w:ind w:right="107"/>
        <w:jc w:val="both"/>
        <w:rPr>
          <w:rFonts w:cstheme="minorHAnsi"/>
          <w:sz w:val="24"/>
          <w:szCs w:val="24"/>
        </w:rPr>
      </w:pPr>
      <w:r w:rsidRPr="00BC52D7">
        <w:rPr>
          <w:rFonts w:cstheme="minorHAnsi"/>
          <w:sz w:val="24"/>
          <w:szCs w:val="24"/>
        </w:rPr>
        <w:t>Only the “quarter ending date” at the top right</w:t>
      </w:r>
      <w:r w:rsidR="00BC52D7">
        <w:rPr>
          <w:rFonts w:cstheme="minorHAnsi"/>
          <w:sz w:val="24"/>
          <w:szCs w:val="24"/>
        </w:rPr>
        <w:t>-</w:t>
      </w:r>
      <w:r w:rsidRPr="00BC52D7">
        <w:rPr>
          <w:rFonts w:cstheme="minorHAnsi"/>
          <w:sz w:val="24"/>
          <w:szCs w:val="24"/>
        </w:rPr>
        <w:t xml:space="preserve">hand corner of Page </w:t>
      </w:r>
      <w:proofErr w:type="gramStart"/>
      <w:r w:rsidRPr="00BC52D7">
        <w:rPr>
          <w:rFonts w:cstheme="minorHAnsi"/>
          <w:sz w:val="24"/>
          <w:szCs w:val="24"/>
        </w:rPr>
        <w:t>2;</w:t>
      </w:r>
      <w:proofErr w:type="gramEnd"/>
    </w:p>
    <w:p w14:paraId="2E3380A1" w14:textId="77777777" w:rsidR="00F04ABB" w:rsidRPr="00BC52D7" w:rsidRDefault="002E492A" w:rsidP="00BC5684">
      <w:pPr>
        <w:pStyle w:val="ListParagraph"/>
        <w:numPr>
          <w:ilvl w:val="0"/>
          <w:numId w:val="4"/>
        </w:numPr>
        <w:spacing w:line="256" w:lineRule="auto"/>
        <w:ind w:right="107"/>
        <w:jc w:val="both"/>
        <w:rPr>
          <w:rFonts w:cstheme="minorHAnsi"/>
          <w:sz w:val="24"/>
          <w:szCs w:val="24"/>
        </w:rPr>
      </w:pPr>
      <w:r w:rsidRPr="00BC52D7">
        <w:rPr>
          <w:rFonts w:cstheme="minorHAnsi"/>
          <w:sz w:val="24"/>
          <w:szCs w:val="24"/>
        </w:rPr>
        <w:t xml:space="preserve">If applicable, Schedule RC-B and Schedule RC-C on Page </w:t>
      </w:r>
      <w:proofErr w:type="gramStart"/>
      <w:r w:rsidRPr="00BC52D7">
        <w:rPr>
          <w:rFonts w:cstheme="minorHAnsi"/>
          <w:sz w:val="24"/>
          <w:szCs w:val="24"/>
        </w:rPr>
        <w:t>3;</w:t>
      </w:r>
      <w:proofErr w:type="gramEnd"/>
    </w:p>
    <w:p w14:paraId="08DA77C9" w14:textId="77777777" w:rsidR="002E492A" w:rsidRPr="00BC52D7" w:rsidRDefault="002E492A" w:rsidP="00BC5684">
      <w:pPr>
        <w:pStyle w:val="ListParagraph"/>
        <w:numPr>
          <w:ilvl w:val="0"/>
          <w:numId w:val="4"/>
        </w:numPr>
        <w:spacing w:line="256" w:lineRule="auto"/>
        <w:ind w:right="107"/>
        <w:jc w:val="both"/>
        <w:rPr>
          <w:rFonts w:cstheme="minorHAnsi"/>
          <w:sz w:val="24"/>
          <w:szCs w:val="24"/>
        </w:rPr>
      </w:pPr>
      <w:r w:rsidRPr="00BC52D7">
        <w:rPr>
          <w:rFonts w:cstheme="minorHAnsi"/>
          <w:sz w:val="24"/>
          <w:szCs w:val="24"/>
        </w:rPr>
        <w:t xml:space="preserve">All of Page </w:t>
      </w:r>
      <w:proofErr w:type="gramStart"/>
      <w:r w:rsidRPr="00BC52D7">
        <w:rPr>
          <w:rFonts w:cstheme="minorHAnsi"/>
          <w:sz w:val="24"/>
          <w:szCs w:val="24"/>
        </w:rPr>
        <w:t>4;</w:t>
      </w:r>
      <w:proofErr w:type="gramEnd"/>
    </w:p>
    <w:p w14:paraId="4031FE96" w14:textId="77777777" w:rsidR="002E492A" w:rsidRPr="00BC52D7" w:rsidRDefault="002E492A" w:rsidP="00BC5684">
      <w:pPr>
        <w:pStyle w:val="ListParagraph"/>
        <w:numPr>
          <w:ilvl w:val="0"/>
          <w:numId w:val="4"/>
        </w:numPr>
        <w:spacing w:line="256" w:lineRule="auto"/>
        <w:ind w:right="107"/>
        <w:jc w:val="both"/>
        <w:rPr>
          <w:rFonts w:cstheme="minorHAnsi"/>
          <w:sz w:val="24"/>
          <w:szCs w:val="24"/>
        </w:rPr>
      </w:pPr>
      <w:r w:rsidRPr="00BC52D7">
        <w:rPr>
          <w:rFonts w:cstheme="minorHAnsi"/>
          <w:sz w:val="24"/>
          <w:szCs w:val="24"/>
        </w:rPr>
        <w:t xml:space="preserve">All of Schedule RC-E on Page </w:t>
      </w:r>
      <w:r w:rsidR="008B0ACE" w:rsidRPr="00BC52D7">
        <w:rPr>
          <w:rFonts w:cstheme="minorHAnsi"/>
          <w:sz w:val="24"/>
          <w:szCs w:val="24"/>
        </w:rPr>
        <w:t>5;</w:t>
      </w:r>
      <w:r w:rsidRPr="00BC52D7">
        <w:rPr>
          <w:rFonts w:cstheme="minorHAnsi"/>
          <w:sz w:val="24"/>
          <w:szCs w:val="24"/>
        </w:rPr>
        <w:t xml:space="preserve"> however, you do not need to complete lines 5 - 8 for “Money Received for Transmission – Volume</w:t>
      </w:r>
      <w:proofErr w:type="gramStart"/>
      <w:r w:rsidRPr="00BC52D7">
        <w:rPr>
          <w:rFonts w:cstheme="minorHAnsi"/>
          <w:sz w:val="24"/>
          <w:szCs w:val="24"/>
        </w:rPr>
        <w:t>”;</w:t>
      </w:r>
      <w:proofErr w:type="gramEnd"/>
    </w:p>
    <w:p w14:paraId="59008C8B" w14:textId="77777777" w:rsidR="002E492A" w:rsidRPr="00BC52D7" w:rsidRDefault="002E492A" w:rsidP="00BC5684">
      <w:pPr>
        <w:pStyle w:val="ListParagraph"/>
        <w:numPr>
          <w:ilvl w:val="0"/>
          <w:numId w:val="4"/>
        </w:numPr>
        <w:spacing w:line="256" w:lineRule="auto"/>
        <w:ind w:right="107"/>
        <w:jc w:val="both"/>
        <w:rPr>
          <w:rFonts w:cstheme="minorHAnsi"/>
          <w:sz w:val="24"/>
          <w:szCs w:val="24"/>
        </w:rPr>
      </w:pPr>
      <w:r w:rsidRPr="00BC52D7">
        <w:rPr>
          <w:rFonts w:cstheme="minorHAnsi"/>
          <w:sz w:val="24"/>
          <w:szCs w:val="24"/>
        </w:rPr>
        <w:t xml:space="preserve">The Agent and Branch Information for California on the bottom of Page </w:t>
      </w:r>
      <w:proofErr w:type="gramStart"/>
      <w:r w:rsidRPr="00BC52D7">
        <w:rPr>
          <w:rFonts w:cstheme="minorHAnsi"/>
          <w:sz w:val="24"/>
          <w:szCs w:val="24"/>
        </w:rPr>
        <w:t>6;</w:t>
      </w:r>
      <w:proofErr w:type="gramEnd"/>
    </w:p>
    <w:p w14:paraId="051C985A" w14:textId="77777777" w:rsidR="002E492A" w:rsidRPr="00BC52D7" w:rsidRDefault="002E492A" w:rsidP="00BC5684">
      <w:pPr>
        <w:pStyle w:val="ListParagraph"/>
        <w:numPr>
          <w:ilvl w:val="0"/>
          <w:numId w:val="4"/>
        </w:numPr>
        <w:spacing w:line="256" w:lineRule="auto"/>
        <w:ind w:right="107"/>
        <w:jc w:val="both"/>
        <w:rPr>
          <w:rFonts w:cstheme="minorHAnsi"/>
          <w:sz w:val="24"/>
          <w:szCs w:val="24"/>
        </w:rPr>
      </w:pPr>
      <w:r w:rsidRPr="00BC52D7">
        <w:rPr>
          <w:rFonts w:cstheme="minorHAnsi"/>
          <w:sz w:val="24"/>
          <w:szCs w:val="24"/>
        </w:rPr>
        <w:t>The “year to date” column for Schedule RI – Income Statement on page 7; and</w:t>
      </w:r>
    </w:p>
    <w:p w14:paraId="350D5EBB" w14:textId="77777777" w:rsidR="002E492A" w:rsidRPr="00BC52D7" w:rsidRDefault="002E492A" w:rsidP="00BC5684">
      <w:pPr>
        <w:pStyle w:val="ListParagraph"/>
        <w:numPr>
          <w:ilvl w:val="0"/>
          <w:numId w:val="4"/>
        </w:numPr>
        <w:spacing w:line="256" w:lineRule="auto"/>
        <w:ind w:right="107"/>
        <w:jc w:val="both"/>
        <w:rPr>
          <w:rFonts w:cstheme="minorHAnsi"/>
          <w:sz w:val="24"/>
          <w:szCs w:val="24"/>
        </w:rPr>
      </w:pPr>
      <w:r w:rsidRPr="00BC52D7">
        <w:rPr>
          <w:rFonts w:cstheme="minorHAnsi"/>
          <w:sz w:val="24"/>
          <w:szCs w:val="24"/>
        </w:rPr>
        <w:t>All of Page 8.</w:t>
      </w:r>
    </w:p>
    <w:p w14:paraId="5CF801F3" w14:textId="49896DF0" w:rsidR="00DB6AF2" w:rsidRPr="00BC52D7" w:rsidRDefault="00DB6AF2" w:rsidP="00BC5684">
      <w:pPr>
        <w:pStyle w:val="ListParagraph"/>
        <w:numPr>
          <w:ilvl w:val="0"/>
          <w:numId w:val="3"/>
        </w:numPr>
        <w:tabs>
          <w:tab w:val="left" w:pos="360"/>
        </w:tabs>
        <w:spacing w:line="256" w:lineRule="auto"/>
        <w:ind w:left="360" w:right="107" w:hanging="270"/>
        <w:jc w:val="both"/>
        <w:rPr>
          <w:rFonts w:eastAsia="Arial" w:cstheme="minorHAnsi"/>
          <w:sz w:val="24"/>
          <w:szCs w:val="24"/>
        </w:rPr>
      </w:pPr>
      <w:r w:rsidRPr="00BC52D7">
        <w:rPr>
          <w:rFonts w:eastAsia="Arial" w:cstheme="minorHAnsi"/>
          <w:sz w:val="24"/>
          <w:szCs w:val="24"/>
        </w:rPr>
        <w:t xml:space="preserve">Average Daily </w:t>
      </w:r>
      <w:r w:rsidR="002B5D61" w:rsidRPr="00BC52D7">
        <w:rPr>
          <w:rFonts w:eastAsia="Arial" w:cstheme="minorHAnsi"/>
          <w:sz w:val="24"/>
          <w:szCs w:val="24"/>
        </w:rPr>
        <w:t>Transmission Liability</w:t>
      </w:r>
      <w:r w:rsidRPr="00BC52D7">
        <w:rPr>
          <w:rFonts w:eastAsia="Arial" w:cstheme="minorHAnsi"/>
          <w:sz w:val="24"/>
          <w:szCs w:val="24"/>
        </w:rPr>
        <w:t xml:space="preserve"> (</w:t>
      </w:r>
      <w:r w:rsidR="002B5D61" w:rsidRPr="00BC52D7">
        <w:rPr>
          <w:rFonts w:eastAsia="Arial" w:cstheme="minorHAnsi"/>
          <w:sz w:val="24"/>
          <w:szCs w:val="24"/>
        </w:rPr>
        <w:t>“</w:t>
      </w:r>
      <w:r w:rsidRPr="00BC52D7">
        <w:rPr>
          <w:rFonts w:eastAsia="Arial" w:cstheme="minorHAnsi"/>
          <w:sz w:val="24"/>
          <w:szCs w:val="24"/>
        </w:rPr>
        <w:t>ADTL</w:t>
      </w:r>
      <w:r w:rsidR="002B5D61" w:rsidRPr="00BC52D7">
        <w:rPr>
          <w:rFonts w:eastAsia="Arial" w:cstheme="minorHAnsi"/>
          <w:sz w:val="24"/>
          <w:szCs w:val="24"/>
        </w:rPr>
        <w:t>”</w:t>
      </w:r>
      <w:r w:rsidRPr="00BC52D7">
        <w:rPr>
          <w:rFonts w:eastAsia="Arial" w:cstheme="minorHAnsi"/>
          <w:sz w:val="24"/>
          <w:szCs w:val="24"/>
        </w:rPr>
        <w:t xml:space="preserve">) reports for the calendar year </w:t>
      </w:r>
      <w:proofErr w:type="gramStart"/>
      <w:r w:rsidRPr="00BC52D7">
        <w:rPr>
          <w:rFonts w:eastAsia="Arial" w:cstheme="minorHAnsi"/>
          <w:sz w:val="24"/>
          <w:szCs w:val="24"/>
        </w:rPr>
        <w:t>quarter;</w:t>
      </w:r>
      <w:proofErr w:type="gramEnd"/>
    </w:p>
    <w:p w14:paraId="316FB533" w14:textId="6A7A1924" w:rsidR="00DB6AF2" w:rsidRPr="00BC52D7" w:rsidRDefault="00DB6AF2" w:rsidP="00BC5684">
      <w:pPr>
        <w:pStyle w:val="ListParagraph"/>
        <w:numPr>
          <w:ilvl w:val="0"/>
          <w:numId w:val="3"/>
        </w:numPr>
        <w:tabs>
          <w:tab w:val="left" w:pos="360"/>
        </w:tabs>
        <w:spacing w:line="256" w:lineRule="auto"/>
        <w:ind w:left="360" w:right="107" w:hanging="270"/>
        <w:jc w:val="both"/>
        <w:rPr>
          <w:rFonts w:eastAsia="Arial" w:cstheme="minorHAnsi"/>
          <w:sz w:val="24"/>
          <w:szCs w:val="24"/>
        </w:rPr>
      </w:pPr>
      <w:r w:rsidRPr="00BC52D7">
        <w:rPr>
          <w:rFonts w:eastAsia="Arial" w:cstheme="minorHAnsi"/>
          <w:sz w:val="24"/>
          <w:szCs w:val="24"/>
        </w:rPr>
        <w:t>A company prepared cash flow statement for the calendar year quarter; and</w:t>
      </w:r>
    </w:p>
    <w:p w14:paraId="25872AEA" w14:textId="63B30B6E" w:rsidR="00DB6AF2" w:rsidRPr="00BC52D7" w:rsidRDefault="00DB6AF2" w:rsidP="00BC5684">
      <w:pPr>
        <w:pStyle w:val="ListParagraph"/>
        <w:numPr>
          <w:ilvl w:val="0"/>
          <w:numId w:val="3"/>
        </w:numPr>
        <w:tabs>
          <w:tab w:val="left" w:pos="360"/>
        </w:tabs>
        <w:spacing w:line="256" w:lineRule="auto"/>
        <w:ind w:left="360" w:right="107" w:hanging="270"/>
        <w:jc w:val="both"/>
        <w:rPr>
          <w:rFonts w:eastAsia="Arial" w:cstheme="minorHAnsi"/>
          <w:sz w:val="24"/>
          <w:szCs w:val="24"/>
        </w:rPr>
      </w:pPr>
      <w:r w:rsidRPr="00BC52D7">
        <w:rPr>
          <w:rFonts w:eastAsia="Arial" w:cstheme="minorHAnsi"/>
          <w:sz w:val="24"/>
          <w:szCs w:val="24"/>
        </w:rPr>
        <w:t>If the Money Transmitter</w:t>
      </w:r>
      <w:r w:rsidR="007E1FB9" w:rsidRPr="00BC52D7">
        <w:rPr>
          <w:rFonts w:eastAsia="Arial" w:cstheme="minorHAnsi"/>
          <w:sz w:val="24"/>
          <w:szCs w:val="24"/>
        </w:rPr>
        <w:t xml:space="preserve"> </w:t>
      </w:r>
      <w:r w:rsidR="00BC5684" w:rsidRPr="00BC52D7">
        <w:rPr>
          <w:rFonts w:eastAsia="Arial" w:cstheme="minorHAnsi"/>
          <w:sz w:val="24"/>
          <w:szCs w:val="24"/>
        </w:rPr>
        <w:t>reports total US outstanding transmission liability of $10 million or more</w:t>
      </w:r>
      <w:r w:rsidRPr="00BC52D7">
        <w:rPr>
          <w:rFonts w:eastAsia="Arial" w:cstheme="minorHAnsi"/>
          <w:sz w:val="24"/>
          <w:szCs w:val="24"/>
        </w:rPr>
        <w:t>, a schedule of eligible securities.</w:t>
      </w:r>
    </w:p>
    <w:p w14:paraId="4D860E20" w14:textId="3FDC684A" w:rsidR="0004738A" w:rsidRPr="00BC52D7" w:rsidRDefault="004A2387" w:rsidP="00BC5684">
      <w:pPr>
        <w:spacing w:line="248" w:lineRule="auto"/>
        <w:ind w:right="78"/>
        <w:jc w:val="both"/>
        <w:rPr>
          <w:rFonts w:eastAsia="Arial" w:cstheme="minorHAnsi"/>
          <w:sz w:val="24"/>
          <w:szCs w:val="24"/>
        </w:rPr>
      </w:pPr>
      <w:hyperlink r:id="rId7" w:history="1">
        <w:r w:rsidR="0004738A" w:rsidRPr="00BC52D7">
          <w:rPr>
            <w:rStyle w:val="Hyperlink"/>
            <w:rFonts w:eastAsia="Arial" w:cstheme="minorHAnsi"/>
            <w:color w:val="000000" w:themeColor="text1"/>
            <w:sz w:val="24"/>
            <w:szCs w:val="24"/>
            <w:u w:val="none"/>
          </w:rPr>
          <w:t>These</w:t>
        </w:r>
        <w:r w:rsidR="0004738A" w:rsidRPr="00BC52D7">
          <w:rPr>
            <w:rStyle w:val="Hyperlink"/>
            <w:rFonts w:eastAsia="Arial" w:cstheme="minorHAnsi"/>
            <w:color w:val="000000" w:themeColor="text1"/>
            <w:spacing w:val="15"/>
            <w:sz w:val="24"/>
            <w:szCs w:val="24"/>
            <w:u w:val="none"/>
          </w:rPr>
          <w:t xml:space="preserve"> </w:t>
        </w:r>
        <w:r w:rsidR="0004738A" w:rsidRPr="00BC52D7">
          <w:rPr>
            <w:rStyle w:val="Hyperlink"/>
            <w:rFonts w:eastAsia="Arial" w:cstheme="minorHAnsi"/>
            <w:color w:val="000000" w:themeColor="text1"/>
            <w:sz w:val="24"/>
            <w:szCs w:val="24"/>
            <w:u w:val="none"/>
          </w:rPr>
          <w:t>forms</w:t>
        </w:r>
        <w:r w:rsidR="0004738A" w:rsidRPr="00BC52D7">
          <w:rPr>
            <w:rStyle w:val="Hyperlink"/>
            <w:rFonts w:eastAsia="Arial" w:cstheme="minorHAnsi"/>
            <w:color w:val="000000" w:themeColor="text1"/>
            <w:spacing w:val="39"/>
            <w:sz w:val="24"/>
            <w:szCs w:val="24"/>
            <w:u w:val="none"/>
          </w:rPr>
          <w:t xml:space="preserve"> </w:t>
        </w:r>
        <w:r w:rsidR="0004738A" w:rsidRPr="00BC52D7">
          <w:rPr>
            <w:rStyle w:val="Hyperlink"/>
            <w:rFonts w:eastAsia="Arial" w:cstheme="minorHAnsi"/>
            <w:color w:val="000000" w:themeColor="text1"/>
            <w:sz w:val="24"/>
            <w:szCs w:val="24"/>
            <w:u w:val="none"/>
          </w:rPr>
          <w:t>and</w:t>
        </w:r>
        <w:r w:rsidR="0004738A" w:rsidRPr="00BC52D7">
          <w:rPr>
            <w:rStyle w:val="Hyperlink"/>
            <w:rFonts w:eastAsia="Arial" w:cstheme="minorHAnsi"/>
            <w:color w:val="000000" w:themeColor="text1"/>
            <w:spacing w:val="8"/>
            <w:sz w:val="24"/>
            <w:szCs w:val="24"/>
            <w:u w:val="none"/>
          </w:rPr>
          <w:t xml:space="preserve"> </w:t>
        </w:r>
        <w:r w:rsidR="0004738A" w:rsidRPr="00BC52D7">
          <w:rPr>
            <w:rStyle w:val="Hyperlink"/>
            <w:rFonts w:eastAsia="Arial" w:cstheme="minorHAnsi"/>
            <w:color w:val="000000" w:themeColor="text1"/>
            <w:sz w:val="24"/>
            <w:szCs w:val="24"/>
            <w:u w:val="none"/>
          </w:rPr>
          <w:t>the</w:t>
        </w:r>
        <w:r w:rsidR="0004738A" w:rsidRPr="00BC52D7">
          <w:rPr>
            <w:rStyle w:val="Hyperlink"/>
            <w:rFonts w:eastAsia="Arial" w:cstheme="minorHAnsi"/>
            <w:color w:val="000000" w:themeColor="text1"/>
            <w:spacing w:val="32"/>
            <w:sz w:val="24"/>
            <w:szCs w:val="24"/>
            <w:u w:val="none"/>
          </w:rPr>
          <w:t xml:space="preserve"> </w:t>
        </w:r>
        <w:r w:rsidR="0004738A" w:rsidRPr="00BC52D7">
          <w:rPr>
            <w:rStyle w:val="Hyperlink"/>
            <w:rFonts w:eastAsia="Arial" w:cstheme="minorHAnsi"/>
            <w:color w:val="000000" w:themeColor="text1"/>
            <w:sz w:val="24"/>
            <w:szCs w:val="24"/>
            <w:u w:val="none"/>
          </w:rPr>
          <w:t>detailed</w:t>
        </w:r>
        <w:r w:rsidR="0004738A" w:rsidRPr="00BC52D7">
          <w:rPr>
            <w:rStyle w:val="Hyperlink"/>
            <w:rFonts w:eastAsia="Arial" w:cstheme="minorHAnsi"/>
            <w:color w:val="000000" w:themeColor="text1"/>
            <w:spacing w:val="29"/>
            <w:sz w:val="24"/>
            <w:szCs w:val="24"/>
            <w:u w:val="none"/>
          </w:rPr>
          <w:t xml:space="preserve"> </w:t>
        </w:r>
        <w:r w:rsidR="0004738A" w:rsidRPr="00BC52D7">
          <w:rPr>
            <w:rStyle w:val="Hyperlink"/>
            <w:rFonts w:eastAsia="Arial" w:cstheme="minorHAnsi"/>
            <w:color w:val="000000" w:themeColor="text1"/>
            <w:sz w:val="24"/>
            <w:szCs w:val="24"/>
            <w:u w:val="none"/>
          </w:rPr>
          <w:t>Call</w:t>
        </w:r>
        <w:r w:rsidR="0004738A" w:rsidRPr="00BC52D7">
          <w:rPr>
            <w:rStyle w:val="Hyperlink"/>
            <w:rFonts w:eastAsia="Arial" w:cstheme="minorHAnsi"/>
            <w:color w:val="000000" w:themeColor="text1"/>
            <w:spacing w:val="10"/>
            <w:sz w:val="24"/>
            <w:szCs w:val="24"/>
            <w:u w:val="none"/>
          </w:rPr>
          <w:t xml:space="preserve"> </w:t>
        </w:r>
        <w:r w:rsidR="0004738A" w:rsidRPr="00BC52D7">
          <w:rPr>
            <w:rStyle w:val="Hyperlink"/>
            <w:rFonts w:eastAsia="Arial" w:cstheme="minorHAnsi"/>
            <w:color w:val="000000" w:themeColor="text1"/>
            <w:sz w:val="24"/>
            <w:szCs w:val="24"/>
            <w:u w:val="none"/>
          </w:rPr>
          <w:t>Report</w:t>
        </w:r>
        <w:r w:rsidR="0004738A" w:rsidRPr="00BC52D7">
          <w:rPr>
            <w:rStyle w:val="Hyperlink"/>
            <w:rFonts w:eastAsia="Arial" w:cstheme="minorHAnsi"/>
            <w:color w:val="000000" w:themeColor="text1"/>
            <w:spacing w:val="20"/>
            <w:sz w:val="24"/>
            <w:szCs w:val="24"/>
            <w:u w:val="none"/>
          </w:rPr>
          <w:t xml:space="preserve"> </w:t>
        </w:r>
        <w:r w:rsidR="0004738A" w:rsidRPr="00BC52D7">
          <w:rPr>
            <w:rStyle w:val="Hyperlink"/>
            <w:rFonts w:eastAsia="Arial" w:cstheme="minorHAnsi"/>
            <w:color w:val="000000" w:themeColor="text1"/>
            <w:sz w:val="24"/>
            <w:szCs w:val="24"/>
            <w:u w:val="none"/>
          </w:rPr>
          <w:t>instructions</w:t>
        </w:r>
        <w:r w:rsidR="0004738A" w:rsidRPr="00BC52D7">
          <w:rPr>
            <w:rStyle w:val="Hyperlink"/>
            <w:rFonts w:eastAsia="Arial" w:cstheme="minorHAnsi"/>
            <w:color w:val="000000" w:themeColor="text1"/>
            <w:spacing w:val="30"/>
            <w:sz w:val="24"/>
            <w:szCs w:val="24"/>
            <w:u w:val="none"/>
          </w:rPr>
          <w:t xml:space="preserve"> </w:t>
        </w:r>
        <w:r w:rsidR="0004738A" w:rsidRPr="00BC52D7">
          <w:rPr>
            <w:rStyle w:val="Hyperlink"/>
            <w:rFonts w:eastAsia="Arial" w:cstheme="minorHAnsi"/>
            <w:color w:val="000000" w:themeColor="text1"/>
            <w:sz w:val="24"/>
            <w:szCs w:val="24"/>
            <w:u w:val="none"/>
          </w:rPr>
          <w:t>will</w:t>
        </w:r>
        <w:r w:rsidR="0004738A" w:rsidRPr="00BC52D7">
          <w:rPr>
            <w:rStyle w:val="Hyperlink"/>
            <w:rFonts w:eastAsia="Arial" w:cstheme="minorHAnsi"/>
            <w:color w:val="000000" w:themeColor="text1"/>
            <w:spacing w:val="3"/>
            <w:sz w:val="24"/>
            <w:szCs w:val="24"/>
            <w:u w:val="none"/>
          </w:rPr>
          <w:t xml:space="preserve"> </w:t>
        </w:r>
        <w:r w:rsidR="0004738A" w:rsidRPr="00BC52D7">
          <w:rPr>
            <w:rStyle w:val="Hyperlink"/>
            <w:rFonts w:eastAsia="Arial" w:cstheme="minorHAnsi"/>
            <w:color w:val="000000" w:themeColor="text1"/>
            <w:sz w:val="24"/>
            <w:szCs w:val="24"/>
            <w:u w:val="none"/>
          </w:rPr>
          <w:t>be</w:t>
        </w:r>
        <w:r w:rsidR="0004738A" w:rsidRPr="00BC52D7">
          <w:rPr>
            <w:rStyle w:val="Hyperlink"/>
            <w:rFonts w:eastAsia="Arial" w:cstheme="minorHAnsi"/>
            <w:color w:val="000000" w:themeColor="text1"/>
            <w:spacing w:val="12"/>
            <w:sz w:val="24"/>
            <w:szCs w:val="24"/>
            <w:u w:val="none"/>
          </w:rPr>
          <w:t xml:space="preserve"> </w:t>
        </w:r>
        <w:r w:rsidR="0004738A" w:rsidRPr="00BC52D7">
          <w:rPr>
            <w:rStyle w:val="Hyperlink"/>
            <w:rFonts w:eastAsia="Arial" w:cstheme="minorHAnsi"/>
            <w:color w:val="000000" w:themeColor="text1"/>
            <w:sz w:val="24"/>
            <w:szCs w:val="24"/>
            <w:u w:val="none"/>
          </w:rPr>
          <w:t>emailed</w:t>
        </w:r>
        <w:r w:rsidR="0004738A" w:rsidRPr="00BC52D7">
          <w:rPr>
            <w:rStyle w:val="Hyperlink"/>
            <w:rFonts w:eastAsia="Arial" w:cstheme="minorHAnsi"/>
            <w:color w:val="000000" w:themeColor="text1"/>
            <w:spacing w:val="15"/>
            <w:sz w:val="24"/>
            <w:szCs w:val="24"/>
            <w:u w:val="none"/>
          </w:rPr>
          <w:t xml:space="preserve"> </w:t>
        </w:r>
        <w:r w:rsidR="0004738A" w:rsidRPr="00BC52D7">
          <w:rPr>
            <w:rStyle w:val="Hyperlink"/>
            <w:rFonts w:eastAsia="Arial" w:cstheme="minorHAnsi"/>
            <w:color w:val="000000" w:themeColor="text1"/>
            <w:sz w:val="24"/>
            <w:szCs w:val="24"/>
            <w:u w:val="none"/>
          </w:rPr>
          <w:t>to</w:t>
        </w:r>
        <w:r w:rsidR="0004738A" w:rsidRPr="00BC52D7">
          <w:rPr>
            <w:rStyle w:val="Hyperlink"/>
            <w:rFonts w:eastAsia="Arial" w:cstheme="minorHAnsi"/>
            <w:color w:val="000000" w:themeColor="text1"/>
            <w:spacing w:val="7"/>
            <w:sz w:val="24"/>
            <w:szCs w:val="24"/>
            <w:u w:val="none"/>
          </w:rPr>
          <w:t xml:space="preserve"> </w:t>
        </w:r>
        <w:r w:rsidR="0004738A" w:rsidRPr="00BC52D7">
          <w:rPr>
            <w:rStyle w:val="Hyperlink"/>
            <w:rFonts w:eastAsia="Arial" w:cstheme="minorHAnsi"/>
            <w:color w:val="000000" w:themeColor="text1"/>
            <w:sz w:val="24"/>
            <w:szCs w:val="24"/>
            <w:u w:val="none"/>
          </w:rPr>
          <w:t>each</w:t>
        </w:r>
      </w:hyperlink>
      <w:r w:rsidR="0004738A" w:rsidRPr="00BC52D7">
        <w:rPr>
          <w:rFonts w:eastAsia="Arial" w:cstheme="minorHAnsi"/>
          <w:sz w:val="24"/>
          <w:szCs w:val="24"/>
        </w:rPr>
        <w:t xml:space="preserve"> Money</w:t>
      </w:r>
      <w:r w:rsidR="0004738A" w:rsidRPr="00BC52D7">
        <w:rPr>
          <w:rFonts w:eastAsia="Arial" w:cstheme="minorHAnsi"/>
          <w:spacing w:val="5"/>
          <w:sz w:val="24"/>
          <w:szCs w:val="24"/>
        </w:rPr>
        <w:t xml:space="preserve"> </w:t>
      </w:r>
      <w:r w:rsidR="0004738A" w:rsidRPr="00BC52D7">
        <w:rPr>
          <w:rFonts w:eastAsia="Arial" w:cstheme="minorHAnsi"/>
          <w:sz w:val="24"/>
          <w:szCs w:val="24"/>
        </w:rPr>
        <w:t>Transmitter</w:t>
      </w:r>
      <w:r w:rsidR="0004738A" w:rsidRPr="00BC52D7">
        <w:rPr>
          <w:rFonts w:eastAsia="Arial" w:cstheme="minorHAnsi"/>
          <w:spacing w:val="59"/>
          <w:sz w:val="24"/>
          <w:szCs w:val="24"/>
        </w:rPr>
        <w:t xml:space="preserve"> </w:t>
      </w:r>
      <w:r w:rsidR="0004738A" w:rsidRPr="00BC52D7">
        <w:rPr>
          <w:rFonts w:eastAsia="Arial" w:cstheme="minorHAnsi"/>
          <w:sz w:val="24"/>
          <w:szCs w:val="24"/>
        </w:rPr>
        <w:t>upon</w:t>
      </w:r>
      <w:r w:rsidR="0004738A" w:rsidRPr="00BC52D7">
        <w:rPr>
          <w:rFonts w:eastAsia="Arial" w:cstheme="minorHAnsi"/>
          <w:spacing w:val="19"/>
          <w:sz w:val="24"/>
          <w:szCs w:val="24"/>
        </w:rPr>
        <w:t xml:space="preserve"> </w:t>
      </w:r>
      <w:r w:rsidR="0004738A" w:rsidRPr="00BC52D7">
        <w:rPr>
          <w:rFonts w:eastAsia="Arial" w:cstheme="minorHAnsi"/>
          <w:sz w:val="24"/>
          <w:szCs w:val="24"/>
        </w:rPr>
        <w:t>request</w:t>
      </w:r>
      <w:r w:rsidR="0004738A" w:rsidRPr="00BC52D7">
        <w:rPr>
          <w:rFonts w:eastAsia="Arial" w:cstheme="minorHAnsi"/>
          <w:spacing w:val="31"/>
          <w:sz w:val="24"/>
          <w:szCs w:val="24"/>
        </w:rPr>
        <w:t xml:space="preserve"> </w:t>
      </w:r>
      <w:r w:rsidR="0004738A" w:rsidRPr="00BC52D7">
        <w:rPr>
          <w:rFonts w:eastAsia="Arial" w:cstheme="minorHAnsi"/>
          <w:sz w:val="24"/>
          <w:szCs w:val="24"/>
        </w:rPr>
        <w:t>and</w:t>
      </w:r>
      <w:r w:rsidR="0004738A" w:rsidRPr="00BC52D7">
        <w:rPr>
          <w:rFonts w:eastAsia="Arial" w:cstheme="minorHAnsi"/>
          <w:spacing w:val="8"/>
          <w:sz w:val="24"/>
          <w:szCs w:val="24"/>
        </w:rPr>
        <w:t xml:space="preserve"> </w:t>
      </w:r>
      <w:r w:rsidR="0004738A" w:rsidRPr="00BC52D7">
        <w:rPr>
          <w:rFonts w:eastAsia="Arial" w:cstheme="minorHAnsi"/>
          <w:sz w:val="24"/>
          <w:szCs w:val="24"/>
        </w:rPr>
        <w:t>are</w:t>
      </w:r>
      <w:r w:rsidR="0004738A" w:rsidRPr="00BC52D7">
        <w:rPr>
          <w:rFonts w:eastAsia="Arial" w:cstheme="minorHAnsi"/>
          <w:spacing w:val="4"/>
          <w:sz w:val="24"/>
          <w:szCs w:val="24"/>
        </w:rPr>
        <w:t xml:space="preserve"> </w:t>
      </w:r>
      <w:r w:rsidR="0004738A" w:rsidRPr="00BC52D7">
        <w:rPr>
          <w:rFonts w:eastAsia="Arial" w:cstheme="minorHAnsi"/>
          <w:sz w:val="24"/>
          <w:szCs w:val="24"/>
        </w:rPr>
        <w:t>also</w:t>
      </w:r>
      <w:r w:rsidR="0004738A" w:rsidRPr="00BC52D7">
        <w:rPr>
          <w:rFonts w:eastAsia="Arial" w:cstheme="minorHAnsi"/>
          <w:spacing w:val="26"/>
          <w:sz w:val="24"/>
          <w:szCs w:val="24"/>
        </w:rPr>
        <w:t xml:space="preserve"> </w:t>
      </w:r>
      <w:r w:rsidR="0004738A" w:rsidRPr="00BC52D7">
        <w:rPr>
          <w:rFonts w:eastAsia="Arial" w:cstheme="minorHAnsi"/>
          <w:sz w:val="24"/>
          <w:szCs w:val="24"/>
        </w:rPr>
        <w:t>available</w:t>
      </w:r>
      <w:r w:rsidR="0004738A" w:rsidRPr="00BC52D7">
        <w:rPr>
          <w:rFonts w:eastAsia="Arial" w:cstheme="minorHAnsi"/>
          <w:spacing w:val="37"/>
          <w:sz w:val="24"/>
          <w:szCs w:val="24"/>
        </w:rPr>
        <w:t xml:space="preserve"> </w:t>
      </w:r>
      <w:r w:rsidR="0004738A" w:rsidRPr="00BC52D7">
        <w:rPr>
          <w:rFonts w:eastAsia="Arial" w:cstheme="minorHAnsi"/>
          <w:sz w:val="24"/>
          <w:szCs w:val="24"/>
        </w:rPr>
        <w:t>at</w:t>
      </w:r>
      <w:r w:rsidR="0004738A" w:rsidRPr="00BC52D7">
        <w:rPr>
          <w:rFonts w:eastAsia="Arial" w:cstheme="minorHAnsi"/>
          <w:spacing w:val="7"/>
          <w:sz w:val="24"/>
          <w:szCs w:val="24"/>
        </w:rPr>
        <w:t xml:space="preserve"> </w:t>
      </w:r>
      <w:r w:rsidR="0004738A" w:rsidRPr="00BC52D7">
        <w:rPr>
          <w:rFonts w:eastAsia="Arial" w:cstheme="minorHAnsi"/>
          <w:sz w:val="24"/>
          <w:szCs w:val="24"/>
        </w:rPr>
        <w:t>the</w:t>
      </w:r>
      <w:r w:rsidR="0004738A" w:rsidRPr="00BC52D7">
        <w:rPr>
          <w:rFonts w:eastAsia="Arial" w:cstheme="minorHAnsi"/>
          <w:spacing w:val="-11"/>
          <w:sz w:val="24"/>
          <w:szCs w:val="24"/>
        </w:rPr>
        <w:t xml:space="preserve"> </w:t>
      </w:r>
      <w:r w:rsidR="0004738A" w:rsidRPr="00BC52D7">
        <w:rPr>
          <w:rFonts w:eastAsia="Arial" w:cstheme="minorHAnsi"/>
          <w:sz w:val="24"/>
          <w:szCs w:val="24"/>
        </w:rPr>
        <w:t>following</w:t>
      </w:r>
      <w:r w:rsidR="0004738A" w:rsidRPr="00BC52D7">
        <w:rPr>
          <w:rFonts w:eastAsia="Arial" w:cstheme="minorHAnsi"/>
          <w:spacing w:val="22"/>
          <w:sz w:val="24"/>
          <w:szCs w:val="24"/>
        </w:rPr>
        <w:t xml:space="preserve"> </w:t>
      </w:r>
      <w:r w:rsidR="0004738A" w:rsidRPr="00BC52D7">
        <w:rPr>
          <w:rFonts w:eastAsia="Arial" w:cstheme="minorHAnsi"/>
          <w:sz w:val="24"/>
          <w:szCs w:val="24"/>
        </w:rPr>
        <w:t xml:space="preserve">website: </w:t>
      </w:r>
      <w:hyperlink r:id="rId8" w:history="1">
        <w:r w:rsidR="00BC52D7">
          <w:rPr>
            <w:rStyle w:val="Hyperlink"/>
            <w:rFonts w:cstheme="minorHAnsi"/>
            <w:sz w:val="24"/>
            <w:szCs w:val="24"/>
          </w:rPr>
          <w:t>https://dfpi.ca.gov/call-report-forms/</w:t>
        </w:r>
      </w:hyperlink>
      <w:r w:rsidR="0004738A" w:rsidRPr="00BC52D7">
        <w:rPr>
          <w:rFonts w:eastAsia="Arial" w:cstheme="minorHAnsi"/>
          <w:sz w:val="24"/>
          <w:szCs w:val="24"/>
        </w:rPr>
        <w:t xml:space="preserve">. </w:t>
      </w:r>
    </w:p>
    <w:p w14:paraId="2AD8C787" w14:textId="2D33709A" w:rsidR="00EF0159" w:rsidRPr="00BC52D7" w:rsidRDefault="00DB6AF2" w:rsidP="00BC5684">
      <w:pPr>
        <w:spacing w:line="248" w:lineRule="auto"/>
        <w:ind w:right="78"/>
        <w:jc w:val="both"/>
        <w:rPr>
          <w:rFonts w:eastAsia="Arial" w:cstheme="minorHAnsi"/>
          <w:sz w:val="24"/>
          <w:szCs w:val="24"/>
        </w:rPr>
      </w:pPr>
      <w:r w:rsidRPr="00BC52D7">
        <w:rPr>
          <w:rFonts w:eastAsia="Arial" w:cstheme="minorHAnsi"/>
          <w:sz w:val="24"/>
          <w:szCs w:val="24"/>
        </w:rPr>
        <w:t>The cash</w:t>
      </w:r>
      <w:r w:rsidRPr="00BC52D7">
        <w:rPr>
          <w:rFonts w:eastAsia="Arial" w:cstheme="minorHAnsi"/>
          <w:spacing w:val="3"/>
          <w:sz w:val="24"/>
          <w:szCs w:val="24"/>
        </w:rPr>
        <w:t xml:space="preserve"> </w:t>
      </w:r>
      <w:r w:rsidRPr="00BC52D7">
        <w:rPr>
          <w:rFonts w:eastAsia="Arial" w:cstheme="minorHAnsi"/>
          <w:sz w:val="24"/>
          <w:szCs w:val="24"/>
        </w:rPr>
        <w:t>flow</w:t>
      </w:r>
      <w:r w:rsidRPr="00BC52D7">
        <w:rPr>
          <w:rFonts w:eastAsia="Arial" w:cstheme="minorHAnsi"/>
          <w:spacing w:val="25"/>
          <w:sz w:val="24"/>
          <w:szCs w:val="24"/>
        </w:rPr>
        <w:t xml:space="preserve"> </w:t>
      </w:r>
      <w:r w:rsidRPr="00BC52D7">
        <w:rPr>
          <w:rFonts w:eastAsia="Arial" w:cstheme="minorHAnsi"/>
          <w:sz w:val="24"/>
          <w:szCs w:val="24"/>
        </w:rPr>
        <w:t>statement</w:t>
      </w:r>
      <w:r w:rsidRPr="00BC52D7">
        <w:rPr>
          <w:rFonts w:eastAsia="Arial" w:cstheme="minorHAnsi"/>
          <w:spacing w:val="23"/>
          <w:sz w:val="24"/>
          <w:szCs w:val="24"/>
        </w:rPr>
        <w:t xml:space="preserve"> </w:t>
      </w:r>
      <w:r w:rsidR="002B5D61" w:rsidRPr="00BC52D7">
        <w:rPr>
          <w:rFonts w:eastAsia="Arial" w:cstheme="minorHAnsi"/>
          <w:spacing w:val="23"/>
          <w:sz w:val="24"/>
          <w:szCs w:val="24"/>
        </w:rPr>
        <w:t xml:space="preserve">and </w:t>
      </w:r>
      <w:r w:rsidRPr="00BC52D7">
        <w:rPr>
          <w:rFonts w:eastAsia="Arial" w:cstheme="minorHAnsi"/>
          <w:sz w:val="24"/>
          <w:szCs w:val="24"/>
        </w:rPr>
        <w:t>ADTL</w:t>
      </w:r>
      <w:r w:rsidRPr="00BC52D7">
        <w:rPr>
          <w:rFonts w:eastAsia="Arial" w:cstheme="minorHAnsi"/>
          <w:spacing w:val="40"/>
          <w:sz w:val="24"/>
          <w:szCs w:val="24"/>
        </w:rPr>
        <w:t xml:space="preserve"> </w:t>
      </w:r>
      <w:r w:rsidRPr="00BC52D7">
        <w:rPr>
          <w:rFonts w:eastAsia="Arial" w:cstheme="minorHAnsi"/>
          <w:sz w:val="24"/>
          <w:szCs w:val="24"/>
        </w:rPr>
        <w:t>reports</w:t>
      </w:r>
      <w:r w:rsidRPr="00BC52D7">
        <w:rPr>
          <w:rFonts w:eastAsia="Arial" w:cstheme="minorHAnsi"/>
          <w:spacing w:val="22"/>
          <w:sz w:val="24"/>
          <w:szCs w:val="24"/>
        </w:rPr>
        <w:t xml:space="preserve"> </w:t>
      </w:r>
      <w:r w:rsidRPr="00BC52D7">
        <w:rPr>
          <w:rFonts w:eastAsia="Arial" w:cstheme="minorHAnsi"/>
          <w:sz w:val="24"/>
          <w:szCs w:val="24"/>
        </w:rPr>
        <w:t>shall</w:t>
      </w:r>
      <w:r w:rsidRPr="00BC52D7">
        <w:rPr>
          <w:rFonts w:eastAsia="Arial" w:cstheme="minorHAnsi"/>
          <w:spacing w:val="30"/>
          <w:sz w:val="24"/>
          <w:szCs w:val="24"/>
        </w:rPr>
        <w:t xml:space="preserve"> </w:t>
      </w:r>
      <w:r w:rsidRPr="00BC52D7">
        <w:rPr>
          <w:rFonts w:eastAsia="Arial" w:cstheme="minorHAnsi"/>
          <w:sz w:val="24"/>
          <w:szCs w:val="24"/>
        </w:rPr>
        <w:t>be</w:t>
      </w:r>
      <w:r w:rsidRPr="00BC52D7">
        <w:rPr>
          <w:rFonts w:eastAsia="Arial" w:cstheme="minorHAnsi"/>
          <w:spacing w:val="12"/>
          <w:sz w:val="24"/>
          <w:szCs w:val="24"/>
        </w:rPr>
        <w:t xml:space="preserve"> </w:t>
      </w:r>
      <w:r w:rsidRPr="00BC52D7">
        <w:rPr>
          <w:rFonts w:eastAsia="Arial" w:cstheme="minorHAnsi"/>
          <w:sz w:val="24"/>
          <w:szCs w:val="24"/>
        </w:rPr>
        <w:t>submitted</w:t>
      </w:r>
      <w:r w:rsidRPr="00BC52D7">
        <w:rPr>
          <w:rFonts w:eastAsia="Arial" w:cstheme="minorHAnsi"/>
          <w:spacing w:val="31"/>
          <w:sz w:val="24"/>
          <w:szCs w:val="24"/>
        </w:rPr>
        <w:t xml:space="preserve"> </w:t>
      </w:r>
      <w:r w:rsidRPr="00BC52D7">
        <w:rPr>
          <w:rFonts w:eastAsia="Arial" w:cstheme="minorHAnsi"/>
          <w:sz w:val="24"/>
          <w:szCs w:val="24"/>
        </w:rPr>
        <w:t>in</w:t>
      </w:r>
      <w:r w:rsidRPr="00BC52D7">
        <w:rPr>
          <w:rFonts w:eastAsia="Arial" w:cstheme="minorHAnsi"/>
          <w:spacing w:val="6"/>
          <w:sz w:val="24"/>
          <w:szCs w:val="24"/>
        </w:rPr>
        <w:t xml:space="preserve"> </w:t>
      </w:r>
      <w:r w:rsidRPr="00BC52D7">
        <w:rPr>
          <w:rFonts w:eastAsia="Arial" w:cstheme="minorHAnsi"/>
          <w:sz w:val="24"/>
          <w:szCs w:val="24"/>
        </w:rPr>
        <w:t>the</w:t>
      </w:r>
      <w:r w:rsidRPr="00BC52D7">
        <w:rPr>
          <w:rFonts w:eastAsia="Arial" w:cstheme="minorHAnsi"/>
          <w:spacing w:val="3"/>
          <w:sz w:val="24"/>
          <w:szCs w:val="24"/>
        </w:rPr>
        <w:t xml:space="preserve"> </w:t>
      </w:r>
      <w:r w:rsidRPr="00BC52D7">
        <w:rPr>
          <w:rFonts w:eastAsia="Arial" w:cstheme="minorHAnsi"/>
          <w:sz w:val="24"/>
          <w:szCs w:val="24"/>
        </w:rPr>
        <w:t>form</w:t>
      </w:r>
      <w:r w:rsidRPr="00BC52D7">
        <w:rPr>
          <w:rFonts w:eastAsia="Arial" w:cstheme="minorHAnsi"/>
          <w:spacing w:val="30"/>
          <w:sz w:val="24"/>
          <w:szCs w:val="24"/>
        </w:rPr>
        <w:t xml:space="preserve"> </w:t>
      </w:r>
      <w:r w:rsidRPr="00BC52D7">
        <w:rPr>
          <w:rFonts w:eastAsia="Arial" w:cstheme="minorHAnsi"/>
          <w:sz w:val="24"/>
          <w:szCs w:val="24"/>
        </w:rPr>
        <w:t>of</w:t>
      </w:r>
      <w:r w:rsidRPr="00BC52D7">
        <w:rPr>
          <w:rFonts w:eastAsia="Arial" w:cstheme="minorHAnsi"/>
          <w:spacing w:val="7"/>
          <w:sz w:val="24"/>
          <w:szCs w:val="24"/>
        </w:rPr>
        <w:t xml:space="preserve"> </w:t>
      </w:r>
      <w:r w:rsidRPr="00BC52D7">
        <w:rPr>
          <w:rFonts w:eastAsia="Arial" w:cstheme="minorHAnsi"/>
          <w:sz w:val="24"/>
          <w:szCs w:val="24"/>
        </w:rPr>
        <w:t>a</w:t>
      </w:r>
      <w:r w:rsidRPr="00BC52D7">
        <w:rPr>
          <w:rFonts w:eastAsia="Arial" w:cstheme="minorHAnsi"/>
          <w:spacing w:val="16"/>
          <w:sz w:val="24"/>
          <w:szCs w:val="24"/>
        </w:rPr>
        <w:t xml:space="preserve"> </w:t>
      </w:r>
      <w:r w:rsidRPr="00BC52D7">
        <w:rPr>
          <w:rFonts w:eastAsia="Arial" w:cstheme="minorHAnsi"/>
          <w:sz w:val="24"/>
          <w:szCs w:val="24"/>
        </w:rPr>
        <w:t>PDF</w:t>
      </w:r>
      <w:r w:rsidRPr="00BC52D7">
        <w:rPr>
          <w:rFonts w:eastAsia="Arial" w:cstheme="minorHAnsi"/>
          <w:spacing w:val="-14"/>
          <w:sz w:val="24"/>
          <w:szCs w:val="24"/>
        </w:rPr>
        <w:t xml:space="preserve"> </w:t>
      </w:r>
      <w:r w:rsidRPr="00BC52D7">
        <w:rPr>
          <w:rFonts w:eastAsia="Arial" w:cstheme="minorHAnsi"/>
          <w:sz w:val="24"/>
          <w:szCs w:val="24"/>
        </w:rPr>
        <w:t>file</w:t>
      </w:r>
      <w:r w:rsidRPr="00BC52D7">
        <w:rPr>
          <w:rFonts w:eastAsia="Arial" w:cstheme="minorHAnsi"/>
          <w:spacing w:val="30"/>
          <w:sz w:val="24"/>
          <w:szCs w:val="24"/>
        </w:rPr>
        <w:t xml:space="preserve"> </w:t>
      </w:r>
      <w:r w:rsidRPr="00BC52D7">
        <w:rPr>
          <w:rFonts w:eastAsia="Arial" w:cstheme="minorHAnsi"/>
          <w:sz w:val="24"/>
          <w:szCs w:val="24"/>
        </w:rPr>
        <w:t>of</w:t>
      </w:r>
      <w:r w:rsidRPr="00BC52D7">
        <w:rPr>
          <w:rFonts w:eastAsia="Arial" w:cstheme="minorHAnsi"/>
          <w:spacing w:val="-7"/>
          <w:sz w:val="24"/>
          <w:szCs w:val="24"/>
        </w:rPr>
        <w:t xml:space="preserve"> </w:t>
      </w:r>
      <w:r w:rsidRPr="00BC52D7">
        <w:rPr>
          <w:rFonts w:eastAsia="Arial" w:cstheme="minorHAnsi"/>
          <w:sz w:val="24"/>
          <w:szCs w:val="24"/>
        </w:rPr>
        <w:t>the</w:t>
      </w:r>
      <w:r w:rsidRPr="00BC52D7">
        <w:rPr>
          <w:rFonts w:eastAsia="Arial" w:cstheme="minorHAnsi"/>
          <w:spacing w:val="17"/>
          <w:sz w:val="24"/>
          <w:szCs w:val="24"/>
        </w:rPr>
        <w:t xml:space="preserve"> </w:t>
      </w:r>
      <w:r w:rsidRPr="00BC52D7">
        <w:rPr>
          <w:rFonts w:eastAsia="Arial" w:cstheme="minorHAnsi"/>
          <w:sz w:val="24"/>
          <w:szCs w:val="24"/>
        </w:rPr>
        <w:t>original,</w:t>
      </w:r>
      <w:r w:rsidRPr="00BC52D7">
        <w:rPr>
          <w:rFonts w:eastAsia="Arial" w:cstheme="minorHAnsi"/>
          <w:spacing w:val="29"/>
          <w:sz w:val="24"/>
          <w:szCs w:val="24"/>
        </w:rPr>
        <w:t xml:space="preserve"> </w:t>
      </w:r>
      <w:r w:rsidRPr="00BC52D7">
        <w:rPr>
          <w:rFonts w:eastAsia="Arial" w:cstheme="minorHAnsi"/>
          <w:sz w:val="24"/>
          <w:szCs w:val="24"/>
        </w:rPr>
        <w:t>or</w:t>
      </w:r>
      <w:r w:rsidRPr="00BC52D7">
        <w:rPr>
          <w:rFonts w:eastAsia="Arial" w:cstheme="minorHAnsi"/>
          <w:spacing w:val="23"/>
          <w:sz w:val="24"/>
          <w:szCs w:val="24"/>
        </w:rPr>
        <w:t xml:space="preserve"> </w:t>
      </w:r>
      <w:r w:rsidRPr="00BC52D7">
        <w:rPr>
          <w:rFonts w:eastAsia="Arial" w:cstheme="minorHAnsi"/>
          <w:sz w:val="24"/>
          <w:szCs w:val="24"/>
        </w:rPr>
        <w:t>another</w:t>
      </w:r>
      <w:r w:rsidRPr="00BC52D7">
        <w:rPr>
          <w:rFonts w:eastAsia="Arial" w:cstheme="minorHAnsi"/>
          <w:spacing w:val="-2"/>
          <w:sz w:val="24"/>
          <w:szCs w:val="24"/>
        </w:rPr>
        <w:t xml:space="preserve"> </w:t>
      </w:r>
      <w:r w:rsidRPr="00BC52D7">
        <w:rPr>
          <w:rFonts w:eastAsia="Arial" w:cstheme="minorHAnsi"/>
          <w:sz w:val="24"/>
          <w:szCs w:val="24"/>
        </w:rPr>
        <w:t>file format</w:t>
      </w:r>
      <w:r w:rsidRPr="00BC52D7">
        <w:rPr>
          <w:rFonts w:eastAsia="Arial" w:cstheme="minorHAnsi"/>
          <w:spacing w:val="31"/>
          <w:sz w:val="24"/>
          <w:szCs w:val="24"/>
        </w:rPr>
        <w:t xml:space="preserve"> </w:t>
      </w:r>
      <w:r w:rsidRPr="00BC52D7">
        <w:rPr>
          <w:rFonts w:eastAsia="Arial" w:cstheme="minorHAnsi"/>
          <w:sz w:val="24"/>
          <w:szCs w:val="24"/>
        </w:rPr>
        <w:t>which</w:t>
      </w:r>
      <w:r w:rsidRPr="00BC52D7">
        <w:rPr>
          <w:rFonts w:eastAsia="Arial" w:cstheme="minorHAnsi"/>
          <w:spacing w:val="39"/>
          <w:sz w:val="24"/>
          <w:szCs w:val="24"/>
        </w:rPr>
        <w:t xml:space="preserve"> </w:t>
      </w:r>
      <w:r w:rsidRPr="00BC52D7">
        <w:rPr>
          <w:rFonts w:eastAsia="Arial" w:cstheme="minorHAnsi"/>
          <w:sz w:val="24"/>
          <w:szCs w:val="24"/>
        </w:rPr>
        <w:t>is</w:t>
      </w:r>
      <w:r w:rsidRPr="00BC52D7">
        <w:rPr>
          <w:rFonts w:eastAsia="Arial" w:cstheme="minorHAnsi"/>
          <w:spacing w:val="-10"/>
          <w:sz w:val="24"/>
          <w:szCs w:val="24"/>
        </w:rPr>
        <w:t xml:space="preserve"> </w:t>
      </w:r>
      <w:r w:rsidRPr="00BC52D7">
        <w:rPr>
          <w:rFonts w:eastAsia="Arial" w:cstheme="minorHAnsi"/>
          <w:sz w:val="24"/>
          <w:szCs w:val="24"/>
        </w:rPr>
        <w:t>compatible</w:t>
      </w:r>
      <w:r w:rsidRPr="00BC52D7">
        <w:rPr>
          <w:rFonts w:eastAsia="Arial" w:cstheme="minorHAnsi"/>
          <w:spacing w:val="11"/>
          <w:sz w:val="24"/>
          <w:szCs w:val="24"/>
        </w:rPr>
        <w:t xml:space="preserve"> </w:t>
      </w:r>
      <w:r w:rsidRPr="00BC52D7">
        <w:rPr>
          <w:rFonts w:eastAsia="Arial" w:cstheme="minorHAnsi"/>
          <w:sz w:val="24"/>
          <w:szCs w:val="24"/>
        </w:rPr>
        <w:t>with</w:t>
      </w:r>
      <w:r w:rsidRPr="00BC52D7">
        <w:rPr>
          <w:rFonts w:eastAsia="Arial" w:cstheme="minorHAnsi"/>
          <w:spacing w:val="11"/>
          <w:sz w:val="24"/>
          <w:szCs w:val="24"/>
        </w:rPr>
        <w:t xml:space="preserve"> </w:t>
      </w:r>
      <w:r w:rsidRPr="00BC52D7">
        <w:rPr>
          <w:rFonts w:eastAsia="Arial" w:cstheme="minorHAnsi"/>
          <w:sz w:val="24"/>
          <w:szCs w:val="24"/>
        </w:rPr>
        <w:t>the</w:t>
      </w:r>
      <w:r w:rsidRPr="00BC52D7">
        <w:rPr>
          <w:rFonts w:eastAsia="Arial" w:cstheme="minorHAnsi"/>
          <w:spacing w:val="60"/>
          <w:sz w:val="24"/>
          <w:szCs w:val="24"/>
        </w:rPr>
        <w:t xml:space="preserve"> </w:t>
      </w:r>
      <w:r w:rsidRPr="00BC52D7">
        <w:rPr>
          <w:rFonts w:eastAsia="Arial" w:cstheme="minorHAnsi"/>
          <w:sz w:val="24"/>
          <w:szCs w:val="24"/>
        </w:rPr>
        <w:t>Department's</w:t>
      </w:r>
      <w:r w:rsidRPr="00BC52D7">
        <w:rPr>
          <w:rFonts w:eastAsia="Arial" w:cstheme="minorHAnsi"/>
          <w:spacing w:val="26"/>
          <w:sz w:val="24"/>
          <w:szCs w:val="24"/>
        </w:rPr>
        <w:t xml:space="preserve"> </w:t>
      </w:r>
      <w:r w:rsidRPr="00BC52D7">
        <w:rPr>
          <w:rFonts w:eastAsia="Arial" w:cstheme="minorHAnsi"/>
          <w:sz w:val="24"/>
          <w:szCs w:val="24"/>
        </w:rPr>
        <w:t>software</w:t>
      </w:r>
      <w:r w:rsidRPr="00BC52D7">
        <w:rPr>
          <w:rFonts w:eastAsia="Arial" w:cstheme="minorHAnsi"/>
          <w:spacing w:val="34"/>
          <w:sz w:val="24"/>
          <w:szCs w:val="24"/>
        </w:rPr>
        <w:t xml:space="preserve"> </w:t>
      </w:r>
      <w:r w:rsidRPr="00BC52D7">
        <w:rPr>
          <w:rFonts w:eastAsia="Arial" w:cstheme="minorHAnsi"/>
          <w:sz w:val="24"/>
          <w:szCs w:val="24"/>
        </w:rPr>
        <w:t>(such</w:t>
      </w:r>
      <w:r w:rsidRPr="00BC52D7">
        <w:rPr>
          <w:rFonts w:eastAsia="Arial" w:cstheme="minorHAnsi"/>
          <w:spacing w:val="23"/>
          <w:sz w:val="24"/>
          <w:szCs w:val="24"/>
        </w:rPr>
        <w:t xml:space="preserve"> </w:t>
      </w:r>
      <w:r w:rsidRPr="00BC52D7">
        <w:rPr>
          <w:rFonts w:eastAsia="Arial" w:cstheme="minorHAnsi"/>
          <w:sz w:val="24"/>
          <w:szCs w:val="24"/>
        </w:rPr>
        <w:t>as</w:t>
      </w:r>
      <w:r w:rsidRPr="00BC52D7">
        <w:rPr>
          <w:rFonts w:eastAsia="Arial" w:cstheme="minorHAnsi"/>
          <w:spacing w:val="-3"/>
          <w:sz w:val="24"/>
          <w:szCs w:val="24"/>
        </w:rPr>
        <w:t xml:space="preserve"> </w:t>
      </w:r>
      <w:r w:rsidRPr="00BC52D7">
        <w:rPr>
          <w:rFonts w:eastAsia="Arial" w:cstheme="minorHAnsi"/>
          <w:sz w:val="24"/>
          <w:szCs w:val="24"/>
        </w:rPr>
        <w:t>Excel</w:t>
      </w:r>
      <w:r w:rsidRPr="00BC52D7">
        <w:rPr>
          <w:rFonts w:eastAsia="Arial" w:cstheme="minorHAnsi"/>
          <w:spacing w:val="-5"/>
          <w:sz w:val="24"/>
          <w:szCs w:val="24"/>
        </w:rPr>
        <w:t xml:space="preserve"> </w:t>
      </w:r>
      <w:r w:rsidRPr="00BC52D7">
        <w:rPr>
          <w:rFonts w:eastAsia="Arial" w:cstheme="minorHAnsi"/>
          <w:sz w:val="24"/>
          <w:szCs w:val="24"/>
        </w:rPr>
        <w:t>or</w:t>
      </w:r>
      <w:r w:rsidRPr="00BC52D7">
        <w:rPr>
          <w:rFonts w:eastAsia="Arial" w:cstheme="minorHAnsi"/>
          <w:spacing w:val="8"/>
          <w:sz w:val="24"/>
          <w:szCs w:val="24"/>
        </w:rPr>
        <w:t xml:space="preserve"> </w:t>
      </w:r>
      <w:r w:rsidRPr="00BC52D7">
        <w:rPr>
          <w:rFonts w:eastAsia="Arial" w:cstheme="minorHAnsi"/>
          <w:sz w:val="24"/>
          <w:szCs w:val="24"/>
        </w:rPr>
        <w:t xml:space="preserve">Word). </w:t>
      </w:r>
      <w:r w:rsidR="002B5D61" w:rsidRPr="00BC52D7">
        <w:rPr>
          <w:rFonts w:eastAsia="Arial" w:cstheme="minorHAnsi"/>
          <w:sz w:val="24"/>
          <w:szCs w:val="24"/>
        </w:rPr>
        <w:t>The California Call Report shall be submitted on the Excel workbook provided by the Department.</w:t>
      </w:r>
      <w:r w:rsidR="00BC5684" w:rsidRPr="00BC52D7">
        <w:rPr>
          <w:rFonts w:eastAsia="Arial" w:cstheme="minorHAnsi"/>
          <w:sz w:val="24"/>
          <w:szCs w:val="24"/>
        </w:rPr>
        <w:t xml:space="preserve"> </w:t>
      </w:r>
      <w:r w:rsidRPr="00BC52D7">
        <w:rPr>
          <w:rFonts w:eastAsia="Arial" w:cstheme="minorHAnsi"/>
          <w:sz w:val="24"/>
          <w:szCs w:val="24"/>
        </w:rPr>
        <w:t>All</w:t>
      </w:r>
      <w:r w:rsidRPr="00BC52D7">
        <w:rPr>
          <w:rFonts w:eastAsia="Arial" w:cstheme="minorHAnsi"/>
          <w:spacing w:val="27"/>
          <w:sz w:val="24"/>
          <w:szCs w:val="24"/>
        </w:rPr>
        <w:t xml:space="preserve"> </w:t>
      </w:r>
      <w:r w:rsidRPr="00BC52D7">
        <w:rPr>
          <w:rFonts w:eastAsia="Arial" w:cstheme="minorHAnsi"/>
          <w:sz w:val="24"/>
          <w:szCs w:val="24"/>
        </w:rPr>
        <w:t>documents</w:t>
      </w:r>
      <w:r w:rsidRPr="00BC52D7">
        <w:rPr>
          <w:rFonts w:eastAsia="Arial" w:cstheme="minorHAnsi"/>
          <w:spacing w:val="41"/>
          <w:sz w:val="24"/>
          <w:szCs w:val="24"/>
        </w:rPr>
        <w:t xml:space="preserve"> </w:t>
      </w:r>
      <w:r w:rsidRPr="00BC52D7">
        <w:rPr>
          <w:rFonts w:eastAsia="Arial" w:cstheme="minorHAnsi"/>
          <w:sz w:val="24"/>
          <w:szCs w:val="24"/>
        </w:rPr>
        <w:t>must</w:t>
      </w:r>
      <w:r w:rsidRPr="00BC52D7">
        <w:rPr>
          <w:rFonts w:eastAsia="Arial" w:cstheme="minorHAnsi"/>
          <w:spacing w:val="33"/>
          <w:sz w:val="24"/>
          <w:szCs w:val="24"/>
        </w:rPr>
        <w:t xml:space="preserve"> </w:t>
      </w:r>
      <w:r w:rsidRPr="00BC52D7">
        <w:rPr>
          <w:rFonts w:eastAsia="Arial" w:cstheme="minorHAnsi"/>
          <w:sz w:val="24"/>
          <w:szCs w:val="24"/>
        </w:rPr>
        <w:t>be</w:t>
      </w:r>
      <w:r w:rsidRPr="00BC52D7">
        <w:rPr>
          <w:rFonts w:eastAsia="Arial" w:cstheme="minorHAnsi"/>
          <w:spacing w:val="27"/>
          <w:sz w:val="24"/>
          <w:szCs w:val="24"/>
        </w:rPr>
        <w:t xml:space="preserve"> </w:t>
      </w:r>
      <w:r w:rsidRPr="00BC52D7">
        <w:rPr>
          <w:rFonts w:eastAsia="Arial" w:cstheme="minorHAnsi"/>
          <w:sz w:val="24"/>
          <w:szCs w:val="24"/>
        </w:rPr>
        <w:t>submitted</w:t>
      </w:r>
      <w:r w:rsidRPr="00BC52D7">
        <w:rPr>
          <w:rFonts w:eastAsia="Arial" w:cstheme="minorHAnsi"/>
          <w:spacing w:val="16"/>
          <w:sz w:val="24"/>
          <w:szCs w:val="24"/>
        </w:rPr>
        <w:t xml:space="preserve"> </w:t>
      </w:r>
      <w:r w:rsidRPr="00BC52D7">
        <w:rPr>
          <w:rFonts w:eastAsia="Arial" w:cstheme="minorHAnsi"/>
          <w:sz w:val="24"/>
          <w:szCs w:val="24"/>
        </w:rPr>
        <w:t>to</w:t>
      </w:r>
      <w:r w:rsidRPr="00BC52D7">
        <w:rPr>
          <w:rFonts w:eastAsia="Arial" w:cstheme="minorHAnsi"/>
          <w:spacing w:val="7"/>
          <w:sz w:val="24"/>
          <w:szCs w:val="24"/>
        </w:rPr>
        <w:t xml:space="preserve"> </w:t>
      </w:r>
      <w:r w:rsidRPr="00BC52D7">
        <w:rPr>
          <w:rFonts w:eastAsia="Arial" w:cstheme="minorHAnsi"/>
          <w:sz w:val="24"/>
          <w:szCs w:val="24"/>
        </w:rPr>
        <w:t>the</w:t>
      </w:r>
      <w:r w:rsidRPr="00BC52D7">
        <w:rPr>
          <w:rFonts w:eastAsia="Arial" w:cstheme="minorHAnsi"/>
          <w:spacing w:val="32"/>
          <w:sz w:val="24"/>
          <w:szCs w:val="24"/>
        </w:rPr>
        <w:t xml:space="preserve"> </w:t>
      </w:r>
      <w:r w:rsidRPr="00BC52D7">
        <w:rPr>
          <w:rFonts w:eastAsia="Arial" w:cstheme="minorHAnsi"/>
          <w:sz w:val="24"/>
          <w:szCs w:val="24"/>
        </w:rPr>
        <w:t>Department</w:t>
      </w:r>
      <w:r w:rsidRPr="00BC52D7">
        <w:rPr>
          <w:rFonts w:eastAsia="Arial" w:cstheme="minorHAnsi"/>
          <w:spacing w:val="19"/>
          <w:sz w:val="24"/>
          <w:szCs w:val="24"/>
        </w:rPr>
        <w:t xml:space="preserve"> </w:t>
      </w:r>
      <w:r w:rsidRPr="00BC52D7">
        <w:rPr>
          <w:rFonts w:eastAsia="Arial" w:cstheme="minorHAnsi"/>
          <w:sz w:val="24"/>
          <w:szCs w:val="24"/>
        </w:rPr>
        <w:t>by</w:t>
      </w:r>
      <w:r w:rsidRPr="00BC52D7">
        <w:rPr>
          <w:rFonts w:eastAsia="Arial" w:cstheme="minorHAnsi"/>
          <w:spacing w:val="11"/>
          <w:sz w:val="24"/>
          <w:szCs w:val="24"/>
        </w:rPr>
        <w:t xml:space="preserve"> </w:t>
      </w:r>
      <w:r w:rsidRPr="00BC52D7">
        <w:rPr>
          <w:rFonts w:eastAsia="Arial" w:cstheme="minorHAnsi"/>
          <w:sz w:val="24"/>
          <w:szCs w:val="24"/>
        </w:rPr>
        <w:t>email</w:t>
      </w:r>
      <w:r w:rsidRPr="00BC52D7">
        <w:rPr>
          <w:rFonts w:eastAsia="Arial" w:cstheme="minorHAnsi"/>
          <w:spacing w:val="-6"/>
          <w:sz w:val="24"/>
          <w:szCs w:val="24"/>
        </w:rPr>
        <w:t xml:space="preserve"> </w:t>
      </w:r>
      <w:r w:rsidRPr="00BC52D7">
        <w:rPr>
          <w:rFonts w:eastAsia="Arial" w:cstheme="minorHAnsi"/>
          <w:sz w:val="24"/>
          <w:szCs w:val="24"/>
        </w:rPr>
        <w:t>to</w:t>
      </w:r>
      <w:r w:rsidR="00BC52D7" w:rsidRPr="00BC52D7">
        <w:rPr>
          <w:rFonts w:eastAsia="Arial" w:cstheme="minorHAnsi"/>
          <w:sz w:val="24"/>
          <w:szCs w:val="24"/>
        </w:rPr>
        <w:t xml:space="preserve"> </w:t>
      </w:r>
      <w:hyperlink r:id="rId9" w:history="1">
        <w:r w:rsidR="00BC52D7" w:rsidRPr="00BC52D7">
          <w:rPr>
            <w:rStyle w:val="Hyperlink"/>
            <w:rFonts w:eastAsia="Arial" w:cstheme="minorHAnsi"/>
            <w:sz w:val="24"/>
            <w:szCs w:val="24"/>
          </w:rPr>
          <w:t>moneytransmitters.callreport@dfpi.ca.go</w:t>
        </w:r>
        <w:r w:rsidR="00BC52D7" w:rsidRPr="00BC52D7">
          <w:rPr>
            <w:rStyle w:val="Hyperlink"/>
            <w:rFonts w:eastAsia="Arial" w:cstheme="minorHAnsi"/>
            <w:sz w:val="24"/>
            <w:szCs w:val="24"/>
          </w:rPr>
          <w:t>v</w:t>
        </w:r>
      </w:hyperlink>
      <w:r w:rsidR="00BC52D7" w:rsidRPr="00BC52D7">
        <w:rPr>
          <w:rFonts w:eastAsia="Arial" w:cstheme="minorHAnsi"/>
          <w:sz w:val="24"/>
          <w:szCs w:val="24"/>
        </w:rPr>
        <w:t>.</w:t>
      </w:r>
    </w:p>
    <w:p w14:paraId="596B6114" w14:textId="77777777" w:rsidR="00076951" w:rsidRPr="00BC52D7" w:rsidRDefault="00DB6AF2" w:rsidP="00BC5684">
      <w:pPr>
        <w:spacing w:line="248" w:lineRule="auto"/>
        <w:ind w:right="78"/>
        <w:jc w:val="both"/>
        <w:rPr>
          <w:rFonts w:eastAsia="Arial" w:cstheme="minorHAnsi"/>
          <w:sz w:val="24"/>
          <w:szCs w:val="24"/>
        </w:rPr>
      </w:pPr>
      <w:r w:rsidRPr="00BC52D7">
        <w:rPr>
          <w:rFonts w:eastAsia="Arial" w:cstheme="minorHAnsi"/>
          <w:sz w:val="24"/>
          <w:szCs w:val="24"/>
        </w:rPr>
        <w:t>The</w:t>
      </w:r>
      <w:r w:rsidRPr="00BC52D7">
        <w:rPr>
          <w:rFonts w:eastAsia="Arial" w:cstheme="minorHAnsi"/>
          <w:spacing w:val="38"/>
          <w:sz w:val="24"/>
          <w:szCs w:val="24"/>
        </w:rPr>
        <w:t xml:space="preserve"> </w:t>
      </w:r>
      <w:r w:rsidRPr="00BC52D7">
        <w:rPr>
          <w:rFonts w:eastAsia="Arial" w:cstheme="minorHAnsi"/>
          <w:sz w:val="24"/>
          <w:szCs w:val="24"/>
        </w:rPr>
        <w:t>Call</w:t>
      </w:r>
      <w:r w:rsidRPr="00BC52D7">
        <w:rPr>
          <w:rFonts w:eastAsia="Arial" w:cstheme="minorHAnsi"/>
          <w:spacing w:val="24"/>
          <w:sz w:val="24"/>
          <w:szCs w:val="24"/>
        </w:rPr>
        <w:t xml:space="preserve"> </w:t>
      </w:r>
      <w:r w:rsidRPr="00BC52D7">
        <w:rPr>
          <w:rFonts w:eastAsia="Arial" w:cstheme="minorHAnsi"/>
          <w:sz w:val="24"/>
          <w:szCs w:val="24"/>
        </w:rPr>
        <w:t>Report</w:t>
      </w:r>
      <w:r w:rsidRPr="00BC52D7">
        <w:rPr>
          <w:rFonts w:eastAsia="Arial" w:cstheme="minorHAnsi"/>
          <w:spacing w:val="5"/>
          <w:sz w:val="24"/>
          <w:szCs w:val="24"/>
        </w:rPr>
        <w:t xml:space="preserve"> </w:t>
      </w:r>
      <w:r w:rsidRPr="00BC52D7">
        <w:rPr>
          <w:rFonts w:eastAsia="Arial" w:cstheme="minorHAnsi"/>
          <w:sz w:val="24"/>
          <w:szCs w:val="24"/>
        </w:rPr>
        <w:t>shall</w:t>
      </w:r>
      <w:r w:rsidRPr="00BC52D7">
        <w:rPr>
          <w:rFonts w:eastAsia="Arial" w:cstheme="minorHAnsi"/>
          <w:spacing w:val="30"/>
          <w:sz w:val="24"/>
          <w:szCs w:val="24"/>
        </w:rPr>
        <w:t xml:space="preserve"> </w:t>
      </w:r>
      <w:r w:rsidRPr="00BC52D7">
        <w:rPr>
          <w:rFonts w:eastAsia="Arial" w:cstheme="minorHAnsi"/>
          <w:sz w:val="24"/>
          <w:szCs w:val="24"/>
        </w:rPr>
        <w:t>be</w:t>
      </w:r>
      <w:r w:rsidRPr="00BC52D7">
        <w:rPr>
          <w:rFonts w:eastAsia="Arial" w:cstheme="minorHAnsi"/>
          <w:spacing w:val="-2"/>
          <w:sz w:val="24"/>
          <w:szCs w:val="24"/>
        </w:rPr>
        <w:t xml:space="preserve"> </w:t>
      </w:r>
      <w:r w:rsidRPr="00BC52D7">
        <w:rPr>
          <w:rFonts w:eastAsia="Arial" w:cstheme="minorHAnsi"/>
          <w:sz w:val="24"/>
          <w:szCs w:val="24"/>
        </w:rPr>
        <w:t>completed</w:t>
      </w:r>
      <w:r w:rsidR="002B5D61" w:rsidRPr="00BC52D7">
        <w:rPr>
          <w:rFonts w:eastAsia="Arial" w:cstheme="minorHAnsi"/>
          <w:sz w:val="24"/>
          <w:szCs w:val="24"/>
        </w:rPr>
        <w:t xml:space="preserve"> in</w:t>
      </w:r>
      <w:r w:rsidRPr="00BC52D7">
        <w:rPr>
          <w:rFonts w:eastAsia="Arial" w:cstheme="minorHAnsi"/>
          <w:spacing w:val="37"/>
          <w:w w:val="82"/>
          <w:sz w:val="24"/>
          <w:szCs w:val="24"/>
        </w:rPr>
        <w:t xml:space="preserve"> </w:t>
      </w:r>
      <w:r w:rsidRPr="00BC52D7">
        <w:rPr>
          <w:rFonts w:eastAsia="Arial" w:cstheme="minorHAnsi"/>
          <w:sz w:val="24"/>
          <w:szCs w:val="24"/>
        </w:rPr>
        <w:t>accordance</w:t>
      </w:r>
      <w:r w:rsidRPr="00BC52D7">
        <w:rPr>
          <w:rFonts w:eastAsia="Arial" w:cstheme="minorHAnsi"/>
          <w:spacing w:val="46"/>
          <w:sz w:val="24"/>
          <w:szCs w:val="24"/>
        </w:rPr>
        <w:t xml:space="preserve"> </w:t>
      </w:r>
      <w:r w:rsidRPr="00BC52D7">
        <w:rPr>
          <w:rFonts w:eastAsia="Arial" w:cstheme="minorHAnsi"/>
          <w:sz w:val="24"/>
          <w:szCs w:val="24"/>
        </w:rPr>
        <w:t>with</w:t>
      </w:r>
      <w:r w:rsidRPr="00BC52D7">
        <w:rPr>
          <w:rFonts w:eastAsia="Arial" w:cstheme="minorHAnsi"/>
          <w:spacing w:val="11"/>
          <w:sz w:val="24"/>
          <w:szCs w:val="24"/>
        </w:rPr>
        <w:t xml:space="preserve"> </w:t>
      </w:r>
      <w:r w:rsidRPr="00BC52D7">
        <w:rPr>
          <w:rFonts w:eastAsia="Arial" w:cstheme="minorHAnsi"/>
          <w:sz w:val="24"/>
          <w:szCs w:val="24"/>
        </w:rPr>
        <w:t>the</w:t>
      </w:r>
      <w:r w:rsidRPr="00BC52D7">
        <w:rPr>
          <w:rFonts w:eastAsia="Arial" w:cstheme="minorHAnsi"/>
          <w:spacing w:val="3"/>
          <w:sz w:val="24"/>
          <w:szCs w:val="24"/>
        </w:rPr>
        <w:t xml:space="preserve"> </w:t>
      </w:r>
      <w:r w:rsidRPr="00BC52D7">
        <w:rPr>
          <w:rFonts w:eastAsia="Arial" w:cstheme="minorHAnsi"/>
          <w:sz w:val="24"/>
          <w:szCs w:val="24"/>
        </w:rPr>
        <w:t>requirements detailed</w:t>
      </w:r>
      <w:r w:rsidRPr="00BC52D7">
        <w:rPr>
          <w:rFonts w:eastAsia="Arial" w:cstheme="minorHAnsi"/>
          <w:spacing w:val="29"/>
          <w:sz w:val="24"/>
          <w:szCs w:val="24"/>
        </w:rPr>
        <w:t xml:space="preserve"> </w:t>
      </w:r>
      <w:r w:rsidRPr="00BC52D7">
        <w:rPr>
          <w:rFonts w:eastAsia="Arial" w:cstheme="minorHAnsi"/>
          <w:sz w:val="24"/>
          <w:szCs w:val="24"/>
        </w:rPr>
        <w:t>in</w:t>
      </w:r>
      <w:r w:rsidRPr="00BC52D7">
        <w:rPr>
          <w:rFonts w:eastAsia="Arial" w:cstheme="minorHAnsi"/>
          <w:spacing w:val="6"/>
          <w:sz w:val="24"/>
          <w:szCs w:val="24"/>
        </w:rPr>
        <w:t xml:space="preserve"> </w:t>
      </w:r>
      <w:r w:rsidRPr="00BC52D7">
        <w:rPr>
          <w:rFonts w:eastAsia="Arial" w:cstheme="minorHAnsi"/>
          <w:sz w:val="24"/>
          <w:szCs w:val="24"/>
        </w:rPr>
        <w:t>the</w:t>
      </w:r>
      <w:r w:rsidRPr="00BC52D7">
        <w:rPr>
          <w:rFonts w:eastAsia="Arial" w:cstheme="minorHAnsi"/>
          <w:spacing w:val="32"/>
          <w:sz w:val="24"/>
          <w:szCs w:val="24"/>
        </w:rPr>
        <w:t xml:space="preserve"> </w:t>
      </w:r>
      <w:r w:rsidRPr="00BC52D7">
        <w:rPr>
          <w:rFonts w:eastAsia="Arial" w:cstheme="minorHAnsi"/>
          <w:sz w:val="24"/>
          <w:szCs w:val="24"/>
        </w:rPr>
        <w:t>Call</w:t>
      </w:r>
      <w:r w:rsidRPr="00BC52D7">
        <w:rPr>
          <w:rFonts w:eastAsia="Arial" w:cstheme="minorHAnsi"/>
          <w:spacing w:val="24"/>
          <w:sz w:val="24"/>
          <w:szCs w:val="24"/>
        </w:rPr>
        <w:t xml:space="preserve"> </w:t>
      </w:r>
      <w:r w:rsidRPr="00BC52D7">
        <w:rPr>
          <w:rFonts w:eastAsia="Arial" w:cstheme="minorHAnsi"/>
          <w:sz w:val="24"/>
          <w:szCs w:val="24"/>
        </w:rPr>
        <w:t>Report</w:t>
      </w:r>
      <w:r w:rsidRPr="00BC52D7">
        <w:rPr>
          <w:rFonts w:eastAsia="Arial" w:cstheme="minorHAnsi"/>
          <w:spacing w:val="33"/>
          <w:sz w:val="24"/>
          <w:szCs w:val="24"/>
        </w:rPr>
        <w:t xml:space="preserve"> </w:t>
      </w:r>
      <w:r w:rsidRPr="00BC52D7">
        <w:rPr>
          <w:rFonts w:eastAsia="Arial" w:cstheme="minorHAnsi"/>
          <w:sz w:val="24"/>
          <w:szCs w:val="24"/>
        </w:rPr>
        <w:t>instructions</w:t>
      </w:r>
      <w:r w:rsidR="002B5D61" w:rsidRPr="00BC52D7">
        <w:rPr>
          <w:rFonts w:eastAsia="Arial" w:cstheme="minorHAnsi"/>
          <w:sz w:val="24"/>
          <w:szCs w:val="24"/>
        </w:rPr>
        <w:t xml:space="preserve"> available on the same web page</w:t>
      </w:r>
      <w:r w:rsidRPr="00BC52D7">
        <w:rPr>
          <w:rFonts w:eastAsia="Arial" w:cstheme="minorHAnsi"/>
          <w:sz w:val="24"/>
          <w:szCs w:val="24"/>
        </w:rPr>
        <w:t>.</w:t>
      </w:r>
    </w:p>
    <w:p w14:paraId="077830B5" w14:textId="3838CDED" w:rsidR="00DB6AF2" w:rsidRPr="00BC52D7" w:rsidRDefault="00DB6AF2" w:rsidP="00BC5684">
      <w:pPr>
        <w:spacing w:line="250" w:lineRule="auto"/>
        <w:jc w:val="both"/>
        <w:rPr>
          <w:rFonts w:eastAsia="Arial" w:cstheme="minorHAnsi"/>
          <w:sz w:val="24"/>
          <w:szCs w:val="24"/>
        </w:rPr>
      </w:pPr>
      <w:r w:rsidRPr="00BC52D7">
        <w:rPr>
          <w:rFonts w:eastAsia="Arial" w:cstheme="minorHAnsi"/>
          <w:sz w:val="24"/>
          <w:szCs w:val="24"/>
        </w:rPr>
        <w:t>Any</w:t>
      </w:r>
      <w:r w:rsidRPr="00BC52D7">
        <w:rPr>
          <w:rFonts w:eastAsia="Arial" w:cstheme="minorHAnsi"/>
          <w:spacing w:val="38"/>
          <w:sz w:val="24"/>
          <w:szCs w:val="24"/>
        </w:rPr>
        <w:t xml:space="preserve"> </w:t>
      </w:r>
      <w:r w:rsidRPr="00BC52D7">
        <w:rPr>
          <w:rFonts w:eastAsia="Arial" w:cstheme="minorHAnsi"/>
          <w:sz w:val="24"/>
          <w:szCs w:val="24"/>
        </w:rPr>
        <w:t>Money</w:t>
      </w:r>
      <w:r w:rsidRPr="00BC52D7">
        <w:rPr>
          <w:rFonts w:eastAsia="Arial" w:cstheme="minorHAnsi"/>
          <w:spacing w:val="5"/>
          <w:sz w:val="24"/>
          <w:szCs w:val="24"/>
        </w:rPr>
        <w:t xml:space="preserve"> </w:t>
      </w:r>
      <w:r w:rsidRPr="00BC52D7">
        <w:rPr>
          <w:rFonts w:eastAsia="Arial" w:cstheme="minorHAnsi"/>
          <w:sz w:val="24"/>
          <w:szCs w:val="24"/>
        </w:rPr>
        <w:t>Transmitter</w:t>
      </w:r>
      <w:r w:rsidRPr="00BC52D7">
        <w:rPr>
          <w:rFonts w:eastAsia="Arial" w:cstheme="minorHAnsi"/>
          <w:spacing w:val="44"/>
          <w:sz w:val="24"/>
          <w:szCs w:val="24"/>
        </w:rPr>
        <w:t xml:space="preserve"> </w:t>
      </w:r>
      <w:r w:rsidRPr="00BC52D7">
        <w:rPr>
          <w:rFonts w:eastAsia="Arial" w:cstheme="minorHAnsi"/>
          <w:sz w:val="24"/>
          <w:szCs w:val="24"/>
        </w:rPr>
        <w:t>who</w:t>
      </w:r>
      <w:r w:rsidRPr="00BC52D7">
        <w:rPr>
          <w:rFonts w:eastAsia="Arial" w:cstheme="minorHAnsi"/>
          <w:spacing w:val="40"/>
          <w:sz w:val="24"/>
          <w:szCs w:val="24"/>
        </w:rPr>
        <w:t xml:space="preserve"> </w:t>
      </w:r>
      <w:r w:rsidR="00BC5684" w:rsidRPr="00BC52D7">
        <w:rPr>
          <w:rFonts w:eastAsia="Arial" w:cstheme="minorHAnsi"/>
          <w:sz w:val="24"/>
          <w:szCs w:val="24"/>
        </w:rPr>
        <w:t xml:space="preserve">reports total US outstanding transmission liability </w:t>
      </w:r>
      <w:r w:rsidRPr="00BC52D7">
        <w:rPr>
          <w:rFonts w:eastAsia="Arial" w:cstheme="minorHAnsi"/>
          <w:sz w:val="24"/>
          <w:szCs w:val="24"/>
        </w:rPr>
        <w:t>of</w:t>
      </w:r>
      <w:r w:rsidRPr="00BC52D7">
        <w:rPr>
          <w:rFonts w:eastAsia="Arial" w:cstheme="minorHAnsi"/>
          <w:spacing w:val="7"/>
          <w:sz w:val="24"/>
          <w:szCs w:val="24"/>
        </w:rPr>
        <w:t xml:space="preserve"> </w:t>
      </w:r>
      <w:r w:rsidRPr="00BC52D7">
        <w:rPr>
          <w:rFonts w:eastAsia="Arial" w:cstheme="minorHAnsi"/>
          <w:sz w:val="24"/>
          <w:szCs w:val="24"/>
        </w:rPr>
        <w:t>$10</w:t>
      </w:r>
      <w:r w:rsidRPr="00BC52D7">
        <w:rPr>
          <w:rFonts w:eastAsia="Arial" w:cstheme="minorHAnsi"/>
          <w:spacing w:val="23"/>
          <w:sz w:val="24"/>
          <w:szCs w:val="24"/>
        </w:rPr>
        <w:t xml:space="preserve"> </w:t>
      </w:r>
      <w:r w:rsidRPr="00BC52D7">
        <w:rPr>
          <w:rFonts w:eastAsia="Arial" w:cstheme="minorHAnsi"/>
          <w:sz w:val="24"/>
          <w:szCs w:val="24"/>
        </w:rPr>
        <w:t>million</w:t>
      </w:r>
      <w:r w:rsidRPr="00BC52D7">
        <w:rPr>
          <w:rFonts w:eastAsia="Arial" w:cstheme="minorHAnsi"/>
          <w:spacing w:val="17"/>
          <w:sz w:val="24"/>
          <w:szCs w:val="24"/>
        </w:rPr>
        <w:t xml:space="preserve"> </w:t>
      </w:r>
      <w:r w:rsidRPr="00BC52D7">
        <w:rPr>
          <w:rFonts w:eastAsia="Arial" w:cstheme="minorHAnsi"/>
          <w:sz w:val="24"/>
          <w:szCs w:val="24"/>
        </w:rPr>
        <w:t>or</w:t>
      </w:r>
      <w:r w:rsidRPr="00BC52D7">
        <w:rPr>
          <w:rFonts w:eastAsia="Arial" w:cstheme="minorHAnsi"/>
          <w:spacing w:val="-6"/>
          <w:sz w:val="24"/>
          <w:szCs w:val="24"/>
        </w:rPr>
        <w:t xml:space="preserve"> </w:t>
      </w:r>
      <w:r w:rsidRPr="00BC52D7">
        <w:rPr>
          <w:rFonts w:eastAsia="Arial" w:cstheme="minorHAnsi"/>
          <w:sz w:val="24"/>
          <w:szCs w:val="24"/>
        </w:rPr>
        <w:t>more must</w:t>
      </w:r>
      <w:r w:rsidRPr="00BC52D7">
        <w:rPr>
          <w:rFonts w:eastAsia="Arial" w:cstheme="minorHAnsi"/>
          <w:spacing w:val="18"/>
          <w:sz w:val="24"/>
          <w:szCs w:val="24"/>
        </w:rPr>
        <w:t xml:space="preserve"> </w:t>
      </w:r>
      <w:r w:rsidRPr="00BC52D7">
        <w:rPr>
          <w:rFonts w:eastAsia="Arial" w:cstheme="minorHAnsi"/>
          <w:sz w:val="24"/>
          <w:szCs w:val="24"/>
        </w:rPr>
        <w:t>also</w:t>
      </w:r>
      <w:r w:rsidRPr="00BC52D7">
        <w:rPr>
          <w:rFonts w:eastAsia="Arial" w:cstheme="minorHAnsi"/>
          <w:spacing w:val="-3"/>
          <w:sz w:val="24"/>
          <w:szCs w:val="24"/>
        </w:rPr>
        <w:t xml:space="preserve"> </w:t>
      </w:r>
      <w:r w:rsidRPr="00BC52D7">
        <w:rPr>
          <w:rFonts w:eastAsia="Arial" w:cstheme="minorHAnsi"/>
          <w:sz w:val="24"/>
          <w:szCs w:val="24"/>
        </w:rPr>
        <w:t>file</w:t>
      </w:r>
      <w:r w:rsidRPr="00BC52D7">
        <w:rPr>
          <w:rFonts w:eastAsia="Arial" w:cstheme="minorHAnsi"/>
          <w:spacing w:val="30"/>
          <w:sz w:val="24"/>
          <w:szCs w:val="24"/>
        </w:rPr>
        <w:t xml:space="preserve"> </w:t>
      </w:r>
      <w:r w:rsidRPr="00BC52D7">
        <w:rPr>
          <w:rFonts w:eastAsia="Arial" w:cstheme="minorHAnsi"/>
          <w:sz w:val="24"/>
          <w:szCs w:val="24"/>
        </w:rPr>
        <w:t>a</w:t>
      </w:r>
      <w:r w:rsidRPr="00BC52D7">
        <w:rPr>
          <w:rFonts w:eastAsia="Arial" w:cstheme="minorHAnsi"/>
          <w:spacing w:val="16"/>
          <w:sz w:val="24"/>
          <w:szCs w:val="24"/>
        </w:rPr>
        <w:t xml:space="preserve"> </w:t>
      </w:r>
      <w:r w:rsidRPr="00BC52D7">
        <w:rPr>
          <w:rFonts w:eastAsia="Arial" w:cstheme="minorHAnsi"/>
          <w:sz w:val="24"/>
          <w:szCs w:val="24"/>
        </w:rPr>
        <w:t>schedule</w:t>
      </w:r>
      <w:r w:rsidRPr="00BC52D7">
        <w:rPr>
          <w:rFonts w:eastAsia="Arial" w:cstheme="minorHAnsi"/>
          <w:spacing w:val="38"/>
          <w:sz w:val="24"/>
          <w:szCs w:val="24"/>
        </w:rPr>
        <w:t xml:space="preserve"> </w:t>
      </w:r>
      <w:r w:rsidRPr="00BC52D7">
        <w:rPr>
          <w:rFonts w:eastAsia="Arial" w:cstheme="minorHAnsi"/>
          <w:sz w:val="24"/>
          <w:szCs w:val="24"/>
        </w:rPr>
        <w:t>of</w:t>
      </w:r>
      <w:r w:rsidRPr="00BC52D7">
        <w:rPr>
          <w:rFonts w:eastAsia="Arial" w:cstheme="minorHAnsi"/>
          <w:spacing w:val="-7"/>
          <w:sz w:val="24"/>
          <w:szCs w:val="24"/>
        </w:rPr>
        <w:t xml:space="preserve"> </w:t>
      </w:r>
      <w:r w:rsidRPr="00BC52D7">
        <w:rPr>
          <w:rFonts w:eastAsia="Arial" w:cstheme="minorHAnsi"/>
          <w:sz w:val="24"/>
          <w:szCs w:val="24"/>
        </w:rPr>
        <w:t>eligible</w:t>
      </w:r>
      <w:r w:rsidRPr="00BC52D7">
        <w:rPr>
          <w:rFonts w:eastAsia="Arial" w:cstheme="minorHAnsi"/>
          <w:spacing w:val="50"/>
          <w:sz w:val="24"/>
          <w:szCs w:val="24"/>
        </w:rPr>
        <w:t xml:space="preserve"> </w:t>
      </w:r>
      <w:r w:rsidRPr="00BC52D7">
        <w:rPr>
          <w:rFonts w:eastAsia="Arial" w:cstheme="minorHAnsi"/>
          <w:sz w:val="24"/>
          <w:szCs w:val="24"/>
        </w:rPr>
        <w:t>securities.</w:t>
      </w:r>
      <w:r w:rsidRPr="00BC52D7">
        <w:rPr>
          <w:rFonts w:eastAsia="Arial" w:cstheme="minorHAnsi"/>
          <w:spacing w:val="-9"/>
          <w:sz w:val="24"/>
          <w:szCs w:val="24"/>
        </w:rPr>
        <w:t xml:space="preserve"> </w:t>
      </w:r>
      <w:r w:rsidRPr="00BC52D7">
        <w:rPr>
          <w:rFonts w:eastAsia="Arial" w:cstheme="minorHAnsi"/>
          <w:sz w:val="24"/>
          <w:szCs w:val="24"/>
        </w:rPr>
        <w:t>The</w:t>
      </w:r>
      <w:r w:rsidRPr="00BC52D7">
        <w:rPr>
          <w:rFonts w:eastAsia="Arial" w:cstheme="minorHAnsi"/>
          <w:spacing w:val="24"/>
          <w:sz w:val="24"/>
          <w:szCs w:val="24"/>
        </w:rPr>
        <w:t xml:space="preserve"> </w:t>
      </w:r>
      <w:r w:rsidRPr="00BC52D7">
        <w:rPr>
          <w:rFonts w:eastAsia="Arial" w:cstheme="minorHAnsi"/>
          <w:sz w:val="24"/>
          <w:szCs w:val="24"/>
        </w:rPr>
        <w:t>schedule</w:t>
      </w:r>
      <w:r w:rsidRPr="00BC52D7">
        <w:rPr>
          <w:rFonts w:eastAsia="Arial" w:cstheme="minorHAnsi"/>
          <w:spacing w:val="52"/>
          <w:sz w:val="24"/>
          <w:szCs w:val="24"/>
        </w:rPr>
        <w:t xml:space="preserve"> </w:t>
      </w:r>
      <w:r w:rsidRPr="00BC52D7">
        <w:rPr>
          <w:rFonts w:eastAsia="Arial" w:cstheme="minorHAnsi"/>
          <w:sz w:val="24"/>
          <w:szCs w:val="24"/>
        </w:rPr>
        <w:t>of</w:t>
      </w:r>
      <w:r w:rsidRPr="00BC52D7">
        <w:rPr>
          <w:rFonts w:eastAsia="Arial" w:cstheme="minorHAnsi"/>
          <w:spacing w:val="-7"/>
          <w:sz w:val="24"/>
          <w:szCs w:val="24"/>
        </w:rPr>
        <w:t xml:space="preserve"> </w:t>
      </w:r>
      <w:r w:rsidRPr="00BC52D7">
        <w:rPr>
          <w:rFonts w:eastAsia="Arial" w:cstheme="minorHAnsi"/>
          <w:sz w:val="24"/>
          <w:szCs w:val="24"/>
        </w:rPr>
        <w:t>eligible</w:t>
      </w:r>
      <w:r w:rsidRPr="00BC52D7">
        <w:rPr>
          <w:rFonts w:eastAsia="Arial" w:cstheme="minorHAnsi"/>
          <w:spacing w:val="22"/>
          <w:sz w:val="24"/>
          <w:szCs w:val="24"/>
        </w:rPr>
        <w:t xml:space="preserve"> </w:t>
      </w:r>
      <w:r w:rsidRPr="00BC52D7">
        <w:rPr>
          <w:rFonts w:eastAsia="Arial" w:cstheme="minorHAnsi"/>
          <w:sz w:val="24"/>
          <w:szCs w:val="24"/>
        </w:rPr>
        <w:t>securities</w:t>
      </w:r>
      <w:r w:rsidR="00F04ABB" w:rsidRPr="00BC52D7">
        <w:rPr>
          <w:rFonts w:eastAsia="Arial" w:cstheme="minorHAnsi"/>
          <w:sz w:val="24"/>
          <w:szCs w:val="24"/>
        </w:rPr>
        <w:t xml:space="preserve"> </w:t>
      </w:r>
      <w:r w:rsidRPr="00BC52D7">
        <w:rPr>
          <w:rFonts w:eastAsia="Arial" w:cstheme="minorHAnsi"/>
          <w:sz w:val="24"/>
          <w:szCs w:val="24"/>
        </w:rPr>
        <w:t>shall</w:t>
      </w:r>
      <w:r w:rsidRPr="00BC52D7">
        <w:rPr>
          <w:rFonts w:eastAsia="Arial" w:cstheme="minorHAnsi"/>
          <w:spacing w:val="44"/>
          <w:sz w:val="24"/>
          <w:szCs w:val="24"/>
        </w:rPr>
        <w:t xml:space="preserve"> </w:t>
      </w:r>
      <w:r w:rsidRPr="00BC52D7">
        <w:rPr>
          <w:rFonts w:eastAsia="Arial" w:cstheme="minorHAnsi"/>
          <w:sz w:val="24"/>
          <w:szCs w:val="24"/>
        </w:rPr>
        <w:t>indicate</w:t>
      </w:r>
      <w:r w:rsidRPr="00BC52D7">
        <w:rPr>
          <w:rFonts w:eastAsia="Arial" w:cstheme="minorHAnsi"/>
          <w:spacing w:val="13"/>
          <w:sz w:val="24"/>
          <w:szCs w:val="24"/>
        </w:rPr>
        <w:t xml:space="preserve"> </w:t>
      </w:r>
      <w:r w:rsidRPr="00BC52D7">
        <w:rPr>
          <w:rFonts w:eastAsia="Arial" w:cstheme="minorHAnsi"/>
          <w:sz w:val="24"/>
          <w:szCs w:val="24"/>
        </w:rPr>
        <w:t>the</w:t>
      </w:r>
      <w:r w:rsidRPr="00BC52D7">
        <w:rPr>
          <w:rFonts w:eastAsia="Arial" w:cstheme="minorHAnsi"/>
          <w:spacing w:val="17"/>
          <w:sz w:val="24"/>
          <w:szCs w:val="24"/>
        </w:rPr>
        <w:t xml:space="preserve"> </w:t>
      </w:r>
      <w:r w:rsidRPr="00BC52D7">
        <w:rPr>
          <w:rFonts w:eastAsia="Arial" w:cstheme="minorHAnsi"/>
          <w:sz w:val="24"/>
          <w:szCs w:val="24"/>
        </w:rPr>
        <w:t>amount</w:t>
      </w:r>
      <w:r w:rsidRPr="00BC52D7">
        <w:rPr>
          <w:rFonts w:eastAsia="Arial" w:cstheme="minorHAnsi"/>
          <w:spacing w:val="26"/>
          <w:sz w:val="24"/>
          <w:szCs w:val="24"/>
        </w:rPr>
        <w:t xml:space="preserve"> </w:t>
      </w:r>
      <w:r w:rsidRPr="00BC52D7">
        <w:rPr>
          <w:rFonts w:eastAsia="Arial" w:cstheme="minorHAnsi"/>
          <w:sz w:val="24"/>
          <w:szCs w:val="24"/>
        </w:rPr>
        <w:t>and</w:t>
      </w:r>
      <w:r w:rsidRPr="00BC52D7">
        <w:rPr>
          <w:rFonts w:eastAsia="Arial" w:cstheme="minorHAnsi"/>
          <w:spacing w:val="23"/>
          <w:sz w:val="24"/>
          <w:szCs w:val="24"/>
        </w:rPr>
        <w:t xml:space="preserve"> </w:t>
      </w:r>
      <w:r w:rsidRPr="00BC52D7">
        <w:rPr>
          <w:rFonts w:eastAsia="Arial" w:cstheme="minorHAnsi"/>
          <w:sz w:val="24"/>
          <w:szCs w:val="24"/>
        </w:rPr>
        <w:t>percentage</w:t>
      </w:r>
      <w:r w:rsidRPr="00BC52D7">
        <w:rPr>
          <w:rFonts w:eastAsia="Arial" w:cstheme="minorHAnsi"/>
          <w:spacing w:val="29"/>
          <w:sz w:val="24"/>
          <w:szCs w:val="24"/>
        </w:rPr>
        <w:t xml:space="preserve"> </w:t>
      </w:r>
      <w:r w:rsidRPr="00BC52D7">
        <w:rPr>
          <w:rFonts w:eastAsia="Arial" w:cstheme="minorHAnsi"/>
          <w:sz w:val="24"/>
          <w:szCs w:val="24"/>
        </w:rPr>
        <w:t>of</w:t>
      </w:r>
      <w:r w:rsidRPr="00BC52D7">
        <w:rPr>
          <w:rFonts w:eastAsia="Arial" w:cstheme="minorHAnsi"/>
          <w:spacing w:val="-7"/>
          <w:sz w:val="24"/>
          <w:szCs w:val="24"/>
        </w:rPr>
        <w:t xml:space="preserve"> </w:t>
      </w:r>
      <w:r w:rsidRPr="00BC52D7">
        <w:rPr>
          <w:rFonts w:eastAsia="Arial" w:cstheme="minorHAnsi"/>
          <w:sz w:val="24"/>
          <w:szCs w:val="24"/>
        </w:rPr>
        <w:t>total</w:t>
      </w:r>
      <w:r w:rsidRPr="00BC52D7">
        <w:rPr>
          <w:rFonts w:eastAsia="Arial" w:cstheme="minorHAnsi"/>
          <w:spacing w:val="27"/>
          <w:sz w:val="24"/>
          <w:szCs w:val="24"/>
        </w:rPr>
        <w:t xml:space="preserve"> </w:t>
      </w:r>
      <w:r w:rsidRPr="00BC52D7">
        <w:rPr>
          <w:rFonts w:eastAsia="Arial" w:cstheme="minorHAnsi"/>
          <w:sz w:val="24"/>
          <w:szCs w:val="24"/>
        </w:rPr>
        <w:t>eligible</w:t>
      </w:r>
      <w:r w:rsidRPr="00BC52D7">
        <w:rPr>
          <w:rFonts w:eastAsia="Arial" w:cstheme="minorHAnsi"/>
          <w:spacing w:val="22"/>
          <w:sz w:val="24"/>
          <w:szCs w:val="24"/>
        </w:rPr>
        <w:t xml:space="preserve"> </w:t>
      </w:r>
      <w:r w:rsidRPr="00BC52D7">
        <w:rPr>
          <w:rFonts w:eastAsia="Arial" w:cstheme="minorHAnsi"/>
          <w:sz w:val="24"/>
          <w:szCs w:val="24"/>
        </w:rPr>
        <w:t>securities</w:t>
      </w:r>
      <w:r w:rsidRPr="00BC52D7">
        <w:rPr>
          <w:rFonts w:eastAsia="Arial" w:cstheme="minorHAnsi"/>
          <w:spacing w:val="29"/>
          <w:sz w:val="24"/>
          <w:szCs w:val="24"/>
        </w:rPr>
        <w:t xml:space="preserve"> </w:t>
      </w:r>
      <w:r w:rsidRPr="00BC52D7">
        <w:rPr>
          <w:rFonts w:eastAsia="Arial" w:cstheme="minorHAnsi"/>
          <w:sz w:val="24"/>
          <w:szCs w:val="24"/>
        </w:rPr>
        <w:t>by</w:t>
      </w:r>
      <w:r w:rsidRPr="00BC52D7">
        <w:rPr>
          <w:rFonts w:eastAsia="Arial" w:cstheme="minorHAnsi"/>
          <w:spacing w:val="-3"/>
          <w:sz w:val="24"/>
          <w:szCs w:val="24"/>
        </w:rPr>
        <w:t xml:space="preserve"> </w:t>
      </w:r>
      <w:r w:rsidRPr="00BC52D7">
        <w:rPr>
          <w:rFonts w:eastAsia="Arial" w:cstheme="minorHAnsi"/>
          <w:sz w:val="24"/>
          <w:szCs w:val="24"/>
        </w:rPr>
        <w:t>type</w:t>
      </w:r>
      <w:r w:rsidRPr="00BC52D7">
        <w:rPr>
          <w:rFonts w:eastAsia="Arial" w:cstheme="minorHAnsi"/>
          <w:spacing w:val="27"/>
          <w:sz w:val="24"/>
          <w:szCs w:val="24"/>
        </w:rPr>
        <w:t xml:space="preserve"> </w:t>
      </w:r>
      <w:r w:rsidRPr="00BC52D7">
        <w:rPr>
          <w:rFonts w:eastAsia="Arial" w:cstheme="minorHAnsi"/>
          <w:sz w:val="24"/>
          <w:szCs w:val="24"/>
        </w:rPr>
        <w:t>of</w:t>
      </w:r>
      <w:r w:rsidRPr="00BC52D7">
        <w:rPr>
          <w:rFonts w:eastAsia="Arial" w:cstheme="minorHAnsi"/>
          <w:spacing w:val="7"/>
          <w:sz w:val="24"/>
          <w:szCs w:val="24"/>
        </w:rPr>
        <w:t xml:space="preserve"> </w:t>
      </w:r>
      <w:r w:rsidRPr="00BC52D7">
        <w:rPr>
          <w:rFonts w:eastAsia="Arial" w:cstheme="minorHAnsi"/>
          <w:sz w:val="24"/>
          <w:szCs w:val="24"/>
        </w:rPr>
        <w:t>eligible security</w:t>
      </w:r>
      <w:r w:rsidRPr="00BC52D7">
        <w:rPr>
          <w:rFonts w:eastAsia="Arial" w:cstheme="minorHAnsi"/>
          <w:spacing w:val="42"/>
          <w:sz w:val="24"/>
          <w:szCs w:val="24"/>
        </w:rPr>
        <w:t xml:space="preserve"> </w:t>
      </w:r>
      <w:r w:rsidRPr="00BC52D7">
        <w:rPr>
          <w:rFonts w:eastAsia="Arial" w:cstheme="minorHAnsi"/>
          <w:sz w:val="24"/>
          <w:szCs w:val="24"/>
        </w:rPr>
        <w:t>as</w:t>
      </w:r>
      <w:r w:rsidRPr="00BC52D7">
        <w:rPr>
          <w:rFonts w:eastAsia="Arial" w:cstheme="minorHAnsi"/>
          <w:spacing w:val="11"/>
          <w:sz w:val="24"/>
          <w:szCs w:val="24"/>
        </w:rPr>
        <w:t xml:space="preserve"> </w:t>
      </w:r>
      <w:r w:rsidRPr="00BC52D7">
        <w:rPr>
          <w:rFonts w:eastAsia="Arial" w:cstheme="minorHAnsi"/>
          <w:sz w:val="24"/>
          <w:szCs w:val="24"/>
        </w:rPr>
        <w:lastRenderedPageBreak/>
        <w:t>listed</w:t>
      </w:r>
      <w:r w:rsidRPr="00BC52D7">
        <w:rPr>
          <w:rFonts w:eastAsia="Arial" w:cstheme="minorHAnsi"/>
          <w:spacing w:val="7"/>
          <w:sz w:val="24"/>
          <w:szCs w:val="24"/>
        </w:rPr>
        <w:t xml:space="preserve"> </w:t>
      </w:r>
      <w:r w:rsidRPr="00BC52D7">
        <w:rPr>
          <w:rFonts w:eastAsia="Arial" w:cstheme="minorHAnsi"/>
          <w:sz w:val="24"/>
          <w:szCs w:val="24"/>
        </w:rPr>
        <w:t>in</w:t>
      </w:r>
      <w:r w:rsidRPr="00BC52D7">
        <w:rPr>
          <w:rFonts w:eastAsia="Arial" w:cstheme="minorHAnsi"/>
          <w:spacing w:val="34"/>
          <w:sz w:val="24"/>
          <w:szCs w:val="24"/>
        </w:rPr>
        <w:t xml:space="preserve"> </w:t>
      </w:r>
      <w:r w:rsidRPr="00BC52D7">
        <w:rPr>
          <w:rFonts w:eastAsia="Arial" w:cstheme="minorHAnsi"/>
          <w:sz w:val="24"/>
          <w:szCs w:val="24"/>
        </w:rPr>
        <w:t>Financial</w:t>
      </w:r>
      <w:r w:rsidRPr="00BC52D7">
        <w:rPr>
          <w:rFonts w:eastAsia="Arial" w:cstheme="minorHAnsi"/>
          <w:spacing w:val="24"/>
          <w:sz w:val="24"/>
          <w:szCs w:val="24"/>
        </w:rPr>
        <w:t xml:space="preserve"> </w:t>
      </w:r>
      <w:r w:rsidRPr="00BC52D7">
        <w:rPr>
          <w:rFonts w:eastAsia="Arial" w:cstheme="minorHAnsi"/>
          <w:sz w:val="24"/>
          <w:szCs w:val="24"/>
        </w:rPr>
        <w:t>Code</w:t>
      </w:r>
      <w:r w:rsidR="009911D8" w:rsidRPr="00BC52D7">
        <w:rPr>
          <w:rFonts w:eastAsia="Arial" w:cstheme="minorHAnsi"/>
          <w:sz w:val="24"/>
          <w:szCs w:val="24"/>
        </w:rPr>
        <w:t xml:space="preserve"> </w:t>
      </w:r>
      <w:r w:rsidRPr="00BC52D7">
        <w:rPr>
          <w:rFonts w:eastAsia="Arial" w:cstheme="minorHAnsi"/>
          <w:sz w:val="24"/>
          <w:szCs w:val="24"/>
        </w:rPr>
        <w:t>§§</w:t>
      </w:r>
      <w:r w:rsidRPr="00BC52D7">
        <w:rPr>
          <w:rFonts w:eastAsia="Arial" w:cstheme="minorHAnsi"/>
          <w:spacing w:val="6"/>
          <w:sz w:val="24"/>
          <w:szCs w:val="24"/>
        </w:rPr>
        <w:t xml:space="preserve"> </w:t>
      </w:r>
      <w:r w:rsidRPr="00BC52D7">
        <w:rPr>
          <w:rFonts w:eastAsia="Arial" w:cstheme="minorHAnsi"/>
          <w:sz w:val="24"/>
          <w:szCs w:val="24"/>
        </w:rPr>
        <w:t>2082(b)(1)</w:t>
      </w:r>
      <w:r w:rsidRPr="00BC52D7">
        <w:rPr>
          <w:rFonts w:eastAsia="Arial" w:cstheme="minorHAnsi"/>
          <w:spacing w:val="36"/>
          <w:sz w:val="24"/>
          <w:szCs w:val="24"/>
        </w:rPr>
        <w:t xml:space="preserve"> </w:t>
      </w:r>
      <w:r w:rsidRPr="00BC52D7">
        <w:rPr>
          <w:rFonts w:eastAsia="Arial" w:cstheme="minorHAnsi"/>
          <w:sz w:val="24"/>
          <w:szCs w:val="24"/>
        </w:rPr>
        <w:t>to</w:t>
      </w:r>
      <w:r w:rsidRPr="00BC52D7">
        <w:rPr>
          <w:rFonts w:eastAsia="Arial" w:cstheme="minorHAnsi"/>
          <w:spacing w:val="21"/>
          <w:sz w:val="24"/>
          <w:szCs w:val="24"/>
        </w:rPr>
        <w:t xml:space="preserve"> </w:t>
      </w:r>
      <w:r w:rsidRPr="00BC52D7">
        <w:rPr>
          <w:rFonts w:eastAsia="Arial" w:cstheme="minorHAnsi"/>
          <w:sz w:val="24"/>
          <w:szCs w:val="24"/>
        </w:rPr>
        <w:t>(b)(11)</w:t>
      </w:r>
      <w:r w:rsidRPr="00BC52D7">
        <w:rPr>
          <w:rFonts w:eastAsia="Arial" w:cstheme="minorHAnsi"/>
          <w:spacing w:val="34"/>
          <w:sz w:val="24"/>
          <w:szCs w:val="24"/>
        </w:rPr>
        <w:t xml:space="preserve"> </w:t>
      </w:r>
      <w:r w:rsidRPr="00BC52D7">
        <w:rPr>
          <w:rFonts w:eastAsia="Arial" w:cstheme="minorHAnsi"/>
          <w:sz w:val="24"/>
          <w:szCs w:val="24"/>
        </w:rPr>
        <w:t>and</w:t>
      </w:r>
      <w:r w:rsidRPr="00BC52D7">
        <w:rPr>
          <w:rFonts w:eastAsia="Arial" w:cstheme="minorHAnsi"/>
          <w:spacing w:val="8"/>
          <w:sz w:val="24"/>
          <w:szCs w:val="24"/>
        </w:rPr>
        <w:t xml:space="preserve"> </w:t>
      </w:r>
      <w:r w:rsidRPr="00BC52D7">
        <w:rPr>
          <w:rFonts w:eastAsia="Arial" w:cstheme="minorHAnsi"/>
          <w:sz w:val="24"/>
          <w:szCs w:val="24"/>
        </w:rPr>
        <w:t>2082(c)(1)</w:t>
      </w:r>
      <w:r w:rsidRPr="00BC52D7">
        <w:rPr>
          <w:rFonts w:eastAsia="Arial" w:cstheme="minorHAnsi"/>
          <w:spacing w:val="22"/>
          <w:sz w:val="24"/>
          <w:szCs w:val="24"/>
        </w:rPr>
        <w:t xml:space="preserve"> </w:t>
      </w:r>
      <w:r w:rsidRPr="00BC52D7">
        <w:rPr>
          <w:rFonts w:eastAsia="Arial" w:cstheme="minorHAnsi"/>
          <w:sz w:val="24"/>
          <w:szCs w:val="24"/>
        </w:rPr>
        <w:t>to</w:t>
      </w:r>
      <w:r w:rsidRPr="00BC52D7">
        <w:rPr>
          <w:rFonts w:eastAsia="Arial" w:cstheme="minorHAnsi"/>
          <w:spacing w:val="21"/>
          <w:sz w:val="24"/>
          <w:szCs w:val="24"/>
        </w:rPr>
        <w:t xml:space="preserve"> </w:t>
      </w:r>
      <w:r w:rsidRPr="00BC52D7">
        <w:rPr>
          <w:rFonts w:eastAsia="Arial" w:cstheme="minorHAnsi"/>
          <w:sz w:val="24"/>
          <w:szCs w:val="24"/>
        </w:rPr>
        <w:t>(c)(3). The</w:t>
      </w:r>
      <w:r w:rsidRPr="00BC52D7">
        <w:rPr>
          <w:rFonts w:eastAsia="Arial" w:cstheme="minorHAnsi"/>
          <w:spacing w:val="38"/>
          <w:sz w:val="24"/>
          <w:szCs w:val="24"/>
        </w:rPr>
        <w:t xml:space="preserve"> </w:t>
      </w:r>
      <w:r w:rsidRPr="00BC52D7">
        <w:rPr>
          <w:rFonts w:eastAsia="Arial" w:cstheme="minorHAnsi"/>
          <w:sz w:val="24"/>
          <w:szCs w:val="24"/>
        </w:rPr>
        <w:t>schedule</w:t>
      </w:r>
      <w:r w:rsidRPr="00BC52D7">
        <w:rPr>
          <w:rFonts w:eastAsia="Arial" w:cstheme="minorHAnsi"/>
          <w:spacing w:val="24"/>
          <w:sz w:val="24"/>
          <w:szCs w:val="24"/>
        </w:rPr>
        <w:t xml:space="preserve"> </w:t>
      </w:r>
      <w:r w:rsidRPr="00BC52D7">
        <w:rPr>
          <w:rFonts w:eastAsia="Arial" w:cstheme="minorHAnsi"/>
          <w:sz w:val="24"/>
          <w:szCs w:val="24"/>
        </w:rPr>
        <w:t>of</w:t>
      </w:r>
      <w:r w:rsidRPr="00BC52D7">
        <w:rPr>
          <w:rFonts w:eastAsia="Arial" w:cstheme="minorHAnsi"/>
          <w:spacing w:val="21"/>
          <w:sz w:val="24"/>
          <w:szCs w:val="24"/>
        </w:rPr>
        <w:t xml:space="preserve"> </w:t>
      </w:r>
      <w:r w:rsidRPr="00BC52D7">
        <w:rPr>
          <w:rFonts w:eastAsia="Arial" w:cstheme="minorHAnsi"/>
          <w:sz w:val="24"/>
          <w:szCs w:val="24"/>
        </w:rPr>
        <w:t>eligible</w:t>
      </w:r>
      <w:r w:rsidRPr="00BC52D7">
        <w:rPr>
          <w:rFonts w:eastAsia="Arial" w:cstheme="minorHAnsi"/>
          <w:spacing w:val="35"/>
          <w:sz w:val="24"/>
          <w:szCs w:val="24"/>
        </w:rPr>
        <w:t xml:space="preserve"> </w:t>
      </w:r>
      <w:r w:rsidRPr="00BC52D7">
        <w:rPr>
          <w:rFonts w:eastAsia="Arial" w:cstheme="minorHAnsi"/>
          <w:sz w:val="24"/>
          <w:szCs w:val="24"/>
        </w:rPr>
        <w:t>securities</w:t>
      </w:r>
      <w:r w:rsidRPr="00BC52D7">
        <w:rPr>
          <w:rFonts w:eastAsia="Arial" w:cstheme="minorHAnsi"/>
          <w:spacing w:val="43"/>
          <w:sz w:val="24"/>
          <w:szCs w:val="24"/>
        </w:rPr>
        <w:t xml:space="preserve"> </w:t>
      </w:r>
      <w:r w:rsidRPr="00BC52D7">
        <w:rPr>
          <w:rFonts w:eastAsia="Arial" w:cstheme="minorHAnsi"/>
          <w:sz w:val="24"/>
          <w:szCs w:val="24"/>
        </w:rPr>
        <w:t>should</w:t>
      </w:r>
      <w:r w:rsidRPr="00BC52D7">
        <w:rPr>
          <w:rFonts w:eastAsia="Arial" w:cstheme="minorHAnsi"/>
          <w:spacing w:val="33"/>
          <w:sz w:val="24"/>
          <w:szCs w:val="24"/>
        </w:rPr>
        <w:t xml:space="preserve"> </w:t>
      </w:r>
      <w:r w:rsidRPr="00BC52D7">
        <w:rPr>
          <w:rFonts w:eastAsia="Arial" w:cstheme="minorHAnsi"/>
          <w:sz w:val="24"/>
          <w:szCs w:val="24"/>
        </w:rPr>
        <w:t>also</w:t>
      </w:r>
      <w:r w:rsidRPr="00BC52D7">
        <w:rPr>
          <w:rFonts w:eastAsia="Arial" w:cstheme="minorHAnsi"/>
          <w:spacing w:val="12"/>
          <w:sz w:val="24"/>
          <w:szCs w:val="24"/>
        </w:rPr>
        <w:t xml:space="preserve"> </w:t>
      </w:r>
      <w:r w:rsidRPr="00BC52D7">
        <w:rPr>
          <w:rFonts w:eastAsia="Arial" w:cstheme="minorHAnsi"/>
          <w:sz w:val="24"/>
          <w:szCs w:val="24"/>
        </w:rPr>
        <w:t>separately</w:t>
      </w:r>
      <w:r w:rsidRPr="00BC52D7">
        <w:rPr>
          <w:rFonts w:eastAsia="Arial" w:cstheme="minorHAnsi"/>
          <w:spacing w:val="35"/>
          <w:sz w:val="24"/>
          <w:szCs w:val="24"/>
        </w:rPr>
        <w:t xml:space="preserve"> </w:t>
      </w:r>
      <w:r w:rsidRPr="00BC52D7">
        <w:rPr>
          <w:rFonts w:eastAsia="Arial" w:cstheme="minorHAnsi"/>
          <w:sz w:val="24"/>
          <w:szCs w:val="24"/>
        </w:rPr>
        <w:t>list</w:t>
      </w:r>
      <w:r w:rsidRPr="00BC52D7">
        <w:rPr>
          <w:rFonts w:eastAsia="Arial" w:cstheme="minorHAnsi"/>
          <w:spacing w:val="15"/>
          <w:sz w:val="24"/>
          <w:szCs w:val="24"/>
        </w:rPr>
        <w:t xml:space="preserve"> </w:t>
      </w:r>
      <w:r w:rsidRPr="00BC52D7">
        <w:rPr>
          <w:rFonts w:eastAsia="Arial" w:cstheme="minorHAnsi"/>
          <w:sz w:val="24"/>
          <w:szCs w:val="24"/>
        </w:rPr>
        <w:t>all</w:t>
      </w:r>
      <w:r w:rsidRPr="00BC52D7">
        <w:rPr>
          <w:rFonts w:eastAsia="Arial" w:cstheme="minorHAnsi"/>
          <w:spacing w:val="-4"/>
          <w:sz w:val="24"/>
          <w:szCs w:val="24"/>
        </w:rPr>
        <w:t xml:space="preserve"> </w:t>
      </w:r>
      <w:r w:rsidRPr="00BC52D7">
        <w:rPr>
          <w:rFonts w:eastAsia="Arial" w:cstheme="minorHAnsi"/>
          <w:sz w:val="24"/>
          <w:szCs w:val="24"/>
        </w:rPr>
        <w:t>investments</w:t>
      </w:r>
      <w:r w:rsidRPr="00BC52D7">
        <w:rPr>
          <w:rFonts w:eastAsia="Arial" w:cstheme="minorHAnsi"/>
          <w:spacing w:val="49"/>
          <w:sz w:val="24"/>
          <w:szCs w:val="24"/>
        </w:rPr>
        <w:t xml:space="preserve"> </w:t>
      </w:r>
      <w:r w:rsidRPr="00BC52D7">
        <w:rPr>
          <w:rFonts w:eastAsia="Arial" w:cstheme="minorHAnsi"/>
          <w:sz w:val="24"/>
          <w:szCs w:val="24"/>
        </w:rPr>
        <w:t>in securities</w:t>
      </w:r>
      <w:r w:rsidRPr="00BC52D7">
        <w:rPr>
          <w:rFonts w:eastAsia="Arial" w:cstheme="minorHAnsi"/>
          <w:spacing w:val="14"/>
          <w:sz w:val="24"/>
          <w:szCs w:val="24"/>
        </w:rPr>
        <w:t xml:space="preserve"> </w:t>
      </w:r>
      <w:r w:rsidRPr="00BC52D7">
        <w:rPr>
          <w:rFonts w:eastAsia="Arial" w:cstheme="minorHAnsi"/>
          <w:sz w:val="24"/>
          <w:szCs w:val="24"/>
        </w:rPr>
        <w:t>and</w:t>
      </w:r>
      <w:r w:rsidRPr="00BC52D7">
        <w:rPr>
          <w:rFonts w:eastAsia="Arial" w:cstheme="minorHAnsi"/>
          <w:spacing w:val="23"/>
          <w:sz w:val="24"/>
          <w:szCs w:val="24"/>
        </w:rPr>
        <w:t xml:space="preserve"> </w:t>
      </w:r>
      <w:r w:rsidRPr="00BC52D7">
        <w:rPr>
          <w:rFonts w:eastAsia="Arial" w:cstheme="minorHAnsi"/>
          <w:sz w:val="24"/>
          <w:szCs w:val="24"/>
        </w:rPr>
        <w:t>indicate</w:t>
      </w:r>
      <w:r w:rsidRPr="00BC52D7">
        <w:rPr>
          <w:rFonts w:eastAsia="Arial" w:cstheme="minorHAnsi"/>
          <w:spacing w:val="13"/>
          <w:sz w:val="24"/>
          <w:szCs w:val="24"/>
        </w:rPr>
        <w:t xml:space="preserve"> </w:t>
      </w:r>
      <w:r w:rsidRPr="00BC52D7">
        <w:rPr>
          <w:rFonts w:eastAsia="Arial" w:cstheme="minorHAnsi"/>
          <w:sz w:val="24"/>
          <w:szCs w:val="24"/>
        </w:rPr>
        <w:t>the</w:t>
      </w:r>
      <w:r w:rsidRPr="00BC52D7">
        <w:rPr>
          <w:rFonts w:eastAsia="Arial" w:cstheme="minorHAnsi"/>
          <w:spacing w:val="32"/>
          <w:sz w:val="24"/>
          <w:szCs w:val="24"/>
        </w:rPr>
        <w:t xml:space="preserve"> </w:t>
      </w:r>
      <w:r w:rsidRPr="00BC52D7">
        <w:rPr>
          <w:rFonts w:eastAsia="Arial" w:cstheme="minorHAnsi"/>
          <w:sz w:val="24"/>
          <w:szCs w:val="24"/>
        </w:rPr>
        <w:t>date</w:t>
      </w:r>
      <w:r w:rsidRPr="00BC52D7">
        <w:rPr>
          <w:rFonts w:eastAsia="Arial" w:cstheme="minorHAnsi"/>
          <w:spacing w:val="28"/>
          <w:sz w:val="24"/>
          <w:szCs w:val="24"/>
        </w:rPr>
        <w:t xml:space="preserve"> </w:t>
      </w:r>
      <w:r w:rsidRPr="00BC52D7">
        <w:rPr>
          <w:rFonts w:eastAsia="Arial" w:cstheme="minorHAnsi"/>
          <w:sz w:val="24"/>
          <w:szCs w:val="24"/>
        </w:rPr>
        <w:t>of</w:t>
      </w:r>
      <w:r w:rsidRPr="00BC52D7">
        <w:rPr>
          <w:rFonts w:eastAsia="Arial" w:cstheme="minorHAnsi"/>
          <w:spacing w:val="-7"/>
          <w:sz w:val="24"/>
          <w:szCs w:val="24"/>
        </w:rPr>
        <w:t xml:space="preserve"> </w:t>
      </w:r>
      <w:r w:rsidRPr="00BC52D7">
        <w:rPr>
          <w:rFonts w:eastAsia="Arial" w:cstheme="minorHAnsi"/>
          <w:sz w:val="24"/>
          <w:szCs w:val="24"/>
        </w:rPr>
        <w:t>purchase,</w:t>
      </w:r>
      <w:r w:rsidRPr="00BC52D7">
        <w:rPr>
          <w:rFonts w:eastAsia="Arial" w:cstheme="minorHAnsi"/>
          <w:spacing w:val="32"/>
          <w:sz w:val="24"/>
          <w:szCs w:val="24"/>
        </w:rPr>
        <w:t xml:space="preserve"> </w:t>
      </w:r>
      <w:r w:rsidRPr="00BC52D7">
        <w:rPr>
          <w:rFonts w:eastAsia="Arial" w:cstheme="minorHAnsi"/>
          <w:sz w:val="24"/>
          <w:szCs w:val="24"/>
        </w:rPr>
        <w:t>rating,</w:t>
      </w:r>
      <w:r w:rsidRPr="00BC52D7">
        <w:rPr>
          <w:rFonts w:eastAsia="Arial" w:cstheme="minorHAnsi"/>
          <w:spacing w:val="30"/>
          <w:sz w:val="24"/>
          <w:szCs w:val="24"/>
        </w:rPr>
        <w:t xml:space="preserve"> </w:t>
      </w:r>
      <w:r w:rsidRPr="00BC52D7">
        <w:rPr>
          <w:rFonts w:eastAsia="Arial" w:cstheme="minorHAnsi"/>
          <w:sz w:val="24"/>
          <w:szCs w:val="24"/>
        </w:rPr>
        <w:t>rating</w:t>
      </w:r>
      <w:r w:rsidRPr="00BC52D7">
        <w:rPr>
          <w:rFonts w:eastAsia="Arial" w:cstheme="minorHAnsi"/>
          <w:spacing w:val="24"/>
          <w:sz w:val="24"/>
          <w:szCs w:val="24"/>
        </w:rPr>
        <w:t xml:space="preserve"> </w:t>
      </w:r>
      <w:r w:rsidRPr="00BC52D7">
        <w:rPr>
          <w:rFonts w:eastAsia="Arial" w:cstheme="minorHAnsi"/>
          <w:sz w:val="24"/>
          <w:szCs w:val="24"/>
        </w:rPr>
        <w:t>agency,</w:t>
      </w:r>
      <w:r w:rsidRPr="00BC52D7">
        <w:rPr>
          <w:rFonts w:eastAsia="Arial" w:cstheme="minorHAnsi"/>
          <w:spacing w:val="15"/>
          <w:sz w:val="24"/>
          <w:szCs w:val="24"/>
        </w:rPr>
        <w:t xml:space="preserve"> </w:t>
      </w:r>
      <w:r w:rsidRPr="00BC52D7">
        <w:rPr>
          <w:rFonts w:eastAsia="Arial" w:cstheme="minorHAnsi"/>
          <w:sz w:val="24"/>
          <w:szCs w:val="24"/>
        </w:rPr>
        <w:t>maturity</w:t>
      </w:r>
      <w:r w:rsidRPr="00BC52D7">
        <w:rPr>
          <w:rFonts w:eastAsia="Arial" w:cstheme="minorHAnsi"/>
          <w:spacing w:val="16"/>
          <w:sz w:val="24"/>
          <w:szCs w:val="24"/>
        </w:rPr>
        <w:t xml:space="preserve"> </w:t>
      </w:r>
      <w:r w:rsidRPr="00BC52D7">
        <w:rPr>
          <w:rFonts w:eastAsia="Arial" w:cstheme="minorHAnsi"/>
          <w:sz w:val="24"/>
          <w:szCs w:val="24"/>
        </w:rPr>
        <w:t>date</w:t>
      </w:r>
      <w:r w:rsidRPr="00BC52D7">
        <w:rPr>
          <w:rFonts w:eastAsia="Arial" w:cstheme="minorHAnsi"/>
          <w:spacing w:val="14"/>
          <w:sz w:val="24"/>
          <w:szCs w:val="24"/>
        </w:rPr>
        <w:t xml:space="preserve"> </w:t>
      </w:r>
      <w:r w:rsidRPr="00BC52D7">
        <w:rPr>
          <w:rFonts w:eastAsia="Arial" w:cstheme="minorHAnsi"/>
          <w:sz w:val="24"/>
          <w:szCs w:val="24"/>
        </w:rPr>
        <w:t>and market</w:t>
      </w:r>
      <w:r w:rsidRPr="00BC52D7">
        <w:rPr>
          <w:rFonts w:eastAsia="Arial" w:cstheme="minorHAnsi"/>
          <w:spacing w:val="21"/>
          <w:sz w:val="24"/>
          <w:szCs w:val="24"/>
        </w:rPr>
        <w:t xml:space="preserve"> </w:t>
      </w:r>
      <w:r w:rsidRPr="00BC52D7">
        <w:rPr>
          <w:rFonts w:eastAsia="Arial" w:cstheme="minorHAnsi"/>
          <w:sz w:val="24"/>
          <w:szCs w:val="24"/>
        </w:rPr>
        <w:t>value</w:t>
      </w:r>
      <w:r w:rsidRPr="00BC52D7">
        <w:rPr>
          <w:rFonts w:eastAsia="Arial" w:cstheme="minorHAnsi"/>
          <w:spacing w:val="22"/>
          <w:sz w:val="24"/>
          <w:szCs w:val="24"/>
        </w:rPr>
        <w:t xml:space="preserve"> </w:t>
      </w:r>
      <w:r w:rsidRPr="00BC52D7">
        <w:rPr>
          <w:rFonts w:eastAsia="Arial" w:cstheme="minorHAnsi"/>
          <w:sz w:val="24"/>
          <w:szCs w:val="24"/>
        </w:rPr>
        <w:t>of</w:t>
      </w:r>
      <w:r w:rsidRPr="00BC52D7">
        <w:rPr>
          <w:rFonts w:eastAsia="Arial" w:cstheme="minorHAnsi"/>
          <w:spacing w:val="7"/>
          <w:sz w:val="24"/>
          <w:szCs w:val="24"/>
        </w:rPr>
        <w:t xml:space="preserve"> </w:t>
      </w:r>
      <w:r w:rsidRPr="00BC52D7">
        <w:rPr>
          <w:rFonts w:eastAsia="Arial" w:cstheme="minorHAnsi"/>
          <w:sz w:val="24"/>
          <w:szCs w:val="24"/>
        </w:rPr>
        <w:t>the</w:t>
      </w:r>
      <w:r w:rsidRPr="00BC52D7">
        <w:rPr>
          <w:rFonts w:eastAsia="Arial" w:cstheme="minorHAnsi"/>
          <w:spacing w:val="46"/>
          <w:sz w:val="24"/>
          <w:szCs w:val="24"/>
        </w:rPr>
        <w:t xml:space="preserve"> </w:t>
      </w:r>
      <w:r w:rsidRPr="00BC52D7">
        <w:rPr>
          <w:rFonts w:eastAsia="Arial" w:cstheme="minorHAnsi"/>
          <w:sz w:val="24"/>
          <w:szCs w:val="24"/>
        </w:rPr>
        <w:t>investments.</w:t>
      </w:r>
      <w:r w:rsidR="00BC5684" w:rsidRPr="00BC52D7">
        <w:rPr>
          <w:rFonts w:eastAsia="Arial" w:cstheme="minorHAnsi"/>
          <w:sz w:val="24"/>
          <w:szCs w:val="24"/>
        </w:rPr>
        <w:t xml:space="preserve"> </w:t>
      </w:r>
      <w:r w:rsidRPr="00BC52D7">
        <w:rPr>
          <w:rFonts w:eastAsia="Arial" w:cstheme="minorHAnsi"/>
          <w:sz w:val="24"/>
          <w:szCs w:val="24"/>
        </w:rPr>
        <w:t>If</w:t>
      </w:r>
      <w:r w:rsidRPr="00BC52D7">
        <w:rPr>
          <w:rFonts w:eastAsia="Arial" w:cstheme="minorHAnsi"/>
          <w:spacing w:val="-13"/>
          <w:sz w:val="24"/>
          <w:szCs w:val="24"/>
        </w:rPr>
        <w:t xml:space="preserve"> </w:t>
      </w:r>
      <w:r w:rsidRPr="00BC52D7">
        <w:rPr>
          <w:rFonts w:eastAsia="Arial" w:cstheme="minorHAnsi"/>
          <w:sz w:val="24"/>
          <w:szCs w:val="24"/>
        </w:rPr>
        <w:t>investments</w:t>
      </w:r>
      <w:r w:rsidRPr="00BC52D7">
        <w:rPr>
          <w:rFonts w:eastAsia="Arial" w:cstheme="minorHAnsi"/>
          <w:spacing w:val="49"/>
          <w:sz w:val="24"/>
          <w:szCs w:val="24"/>
        </w:rPr>
        <w:t xml:space="preserve"> </w:t>
      </w:r>
      <w:r w:rsidRPr="00BC52D7">
        <w:rPr>
          <w:rFonts w:eastAsia="Arial" w:cstheme="minorHAnsi"/>
          <w:sz w:val="24"/>
          <w:szCs w:val="24"/>
        </w:rPr>
        <w:t>exceed</w:t>
      </w:r>
      <w:r w:rsidRPr="00BC52D7">
        <w:rPr>
          <w:rFonts w:eastAsia="Arial" w:cstheme="minorHAnsi"/>
          <w:spacing w:val="38"/>
          <w:sz w:val="24"/>
          <w:szCs w:val="24"/>
        </w:rPr>
        <w:t xml:space="preserve"> </w:t>
      </w:r>
      <w:r w:rsidRPr="00BC52D7">
        <w:rPr>
          <w:rFonts w:eastAsia="Arial" w:cstheme="minorHAnsi"/>
          <w:sz w:val="24"/>
          <w:szCs w:val="24"/>
        </w:rPr>
        <w:t>$100</w:t>
      </w:r>
      <w:r w:rsidRPr="00BC52D7">
        <w:rPr>
          <w:rFonts w:eastAsia="Arial" w:cstheme="minorHAnsi"/>
          <w:spacing w:val="4"/>
          <w:sz w:val="24"/>
          <w:szCs w:val="24"/>
        </w:rPr>
        <w:t xml:space="preserve"> </w:t>
      </w:r>
      <w:r w:rsidRPr="00BC52D7">
        <w:rPr>
          <w:rFonts w:eastAsia="Arial" w:cstheme="minorHAnsi"/>
          <w:sz w:val="24"/>
          <w:szCs w:val="24"/>
        </w:rPr>
        <w:t>million,</w:t>
      </w:r>
      <w:r w:rsidRPr="00BC52D7">
        <w:rPr>
          <w:rFonts w:eastAsia="Arial" w:cstheme="minorHAnsi"/>
          <w:spacing w:val="22"/>
          <w:sz w:val="24"/>
          <w:szCs w:val="24"/>
        </w:rPr>
        <w:t xml:space="preserve"> </w:t>
      </w:r>
      <w:r w:rsidRPr="00BC52D7">
        <w:rPr>
          <w:rFonts w:eastAsia="Arial" w:cstheme="minorHAnsi"/>
          <w:sz w:val="24"/>
          <w:szCs w:val="24"/>
        </w:rPr>
        <w:t>also</w:t>
      </w:r>
      <w:r w:rsidRPr="00BC52D7">
        <w:rPr>
          <w:rFonts w:eastAsia="Arial" w:cstheme="minorHAnsi"/>
          <w:spacing w:val="26"/>
          <w:sz w:val="24"/>
          <w:szCs w:val="24"/>
        </w:rPr>
        <w:t xml:space="preserve"> </w:t>
      </w:r>
      <w:r w:rsidRPr="00BC52D7">
        <w:rPr>
          <w:rFonts w:eastAsia="Arial" w:cstheme="minorHAnsi"/>
          <w:sz w:val="24"/>
          <w:szCs w:val="24"/>
        </w:rPr>
        <w:t>provide the</w:t>
      </w:r>
      <w:r w:rsidRPr="00BC52D7">
        <w:rPr>
          <w:rFonts w:eastAsia="Arial" w:cstheme="minorHAnsi"/>
          <w:spacing w:val="17"/>
          <w:sz w:val="24"/>
          <w:szCs w:val="24"/>
        </w:rPr>
        <w:t xml:space="preserve"> </w:t>
      </w:r>
      <w:r w:rsidRPr="00BC52D7">
        <w:rPr>
          <w:rFonts w:eastAsia="Arial" w:cstheme="minorHAnsi"/>
          <w:sz w:val="24"/>
          <w:szCs w:val="24"/>
        </w:rPr>
        <w:t>average</w:t>
      </w:r>
      <w:r w:rsidRPr="00BC52D7">
        <w:rPr>
          <w:rFonts w:eastAsia="Arial" w:cstheme="minorHAnsi"/>
          <w:spacing w:val="31"/>
          <w:sz w:val="24"/>
          <w:szCs w:val="24"/>
        </w:rPr>
        <w:t xml:space="preserve"> </w:t>
      </w:r>
      <w:r w:rsidRPr="00BC52D7">
        <w:rPr>
          <w:rFonts w:eastAsia="Arial" w:cstheme="minorHAnsi"/>
          <w:sz w:val="24"/>
          <w:szCs w:val="24"/>
        </w:rPr>
        <w:t>duration</w:t>
      </w:r>
      <w:r w:rsidRPr="00BC52D7">
        <w:rPr>
          <w:rFonts w:eastAsia="Arial" w:cstheme="minorHAnsi"/>
          <w:spacing w:val="31"/>
          <w:sz w:val="24"/>
          <w:szCs w:val="24"/>
        </w:rPr>
        <w:t xml:space="preserve"> </w:t>
      </w:r>
      <w:r w:rsidRPr="00BC52D7">
        <w:rPr>
          <w:rFonts w:eastAsia="Arial" w:cstheme="minorHAnsi"/>
          <w:sz w:val="24"/>
          <w:szCs w:val="24"/>
        </w:rPr>
        <w:t>and</w:t>
      </w:r>
      <w:r w:rsidRPr="00BC52D7">
        <w:rPr>
          <w:rFonts w:eastAsia="Arial" w:cstheme="minorHAnsi"/>
          <w:spacing w:val="-6"/>
          <w:sz w:val="24"/>
          <w:szCs w:val="24"/>
        </w:rPr>
        <w:t xml:space="preserve"> </w:t>
      </w:r>
      <w:r w:rsidRPr="00BC52D7">
        <w:rPr>
          <w:rFonts w:eastAsia="Arial" w:cstheme="minorHAnsi"/>
          <w:sz w:val="24"/>
          <w:szCs w:val="24"/>
        </w:rPr>
        <w:t>the</w:t>
      </w:r>
      <w:r w:rsidRPr="00BC52D7">
        <w:rPr>
          <w:rFonts w:eastAsia="Arial" w:cstheme="minorHAnsi"/>
          <w:spacing w:val="46"/>
          <w:sz w:val="24"/>
          <w:szCs w:val="24"/>
        </w:rPr>
        <w:t xml:space="preserve"> </w:t>
      </w:r>
      <w:r w:rsidRPr="00BC52D7">
        <w:rPr>
          <w:rFonts w:eastAsia="Arial" w:cstheme="minorHAnsi"/>
          <w:sz w:val="24"/>
          <w:szCs w:val="24"/>
        </w:rPr>
        <w:t>average</w:t>
      </w:r>
      <w:r w:rsidRPr="00BC52D7">
        <w:rPr>
          <w:rFonts w:eastAsia="Arial" w:cstheme="minorHAnsi"/>
          <w:spacing w:val="17"/>
          <w:sz w:val="24"/>
          <w:szCs w:val="24"/>
        </w:rPr>
        <w:t xml:space="preserve"> </w:t>
      </w:r>
      <w:r w:rsidRPr="00BC52D7">
        <w:rPr>
          <w:rFonts w:eastAsia="Arial" w:cstheme="minorHAnsi"/>
          <w:sz w:val="24"/>
          <w:szCs w:val="24"/>
        </w:rPr>
        <w:t>stated</w:t>
      </w:r>
      <w:r w:rsidRPr="00BC52D7">
        <w:rPr>
          <w:rFonts w:eastAsia="Arial" w:cstheme="minorHAnsi"/>
          <w:spacing w:val="29"/>
          <w:sz w:val="24"/>
          <w:szCs w:val="24"/>
        </w:rPr>
        <w:t xml:space="preserve"> </w:t>
      </w:r>
      <w:r w:rsidRPr="00BC52D7">
        <w:rPr>
          <w:rFonts w:eastAsia="Arial" w:cstheme="minorHAnsi"/>
          <w:sz w:val="24"/>
          <w:szCs w:val="24"/>
        </w:rPr>
        <w:t>maturities</w:t>
      </w:r>
      <w:r w:rsidRPr="00BC52D7">
        <w:rPr>
          <w:rFonts w:eastAsia="Arial" w:cstheme="minorHAnsi"/>
          <w:spacing w:val="31"/>
          <w:sz w:val="24"/>
          <w:szCs w:val="24"/>
        </w:rPr>
        <w:t xml:space="preserve"> </w:t>
      </w:r>
      <w:r w:rsidRPr="00BC52D7">
        <w:rPr>
          <w:rFonts w:eastAsia="Arial" w:cstheme="minorHAnsi"/>
          <w:sz w:val="24"/>
          <w:szCs w:val="24"/>
        </w:rPr>
        <w:t>of</w:t>
      </w:r>
      <w:r w:rsidRPr="00BC52D7">
        <w:rPr>
          <w:rFonts w:eastAsia="Arial" w:cstheme="minorHAnsi"/>
          <w:spacing w:val="7"/>
          <w:sz w:val="24"/>
          <w:szCs w:val="24"/>
        </w:rPr>
        <w:t xml:space="preserve"> </w:t>
      </w:r>
      <w:r w:rsidRPr="00BC52D7">
        <w:rPr>
          <w:rFonts w:eastAsia="Arial" w:cstheme="minorHAnsi"/>
          <w:sz w:val="24"/>
          <w:szCs w:val="24"/>
        </w:rPr>
        <w:t>the</w:t>
      </w:r>
      <w:r w:rsidRPr="00BC52D7">
        <w:rPr>
          <w:rFonts w:eastAsia="Arial" w:cstheme="minorHAnsi"/>
          <w:spacing w:val="17"/>
          <w:sz w:val="24"/>
          <w:szCs w:val="24"/>
        </w:rPr>
        <w:t xml:space="preserve"> </w:t>
      </w:r>
      <w:r w:rsidRPr="00BC52D7">
        <w:rPr>
          <w:rFonts w:eastAsia="Arial" w:cstheme="minorHAnsi"/>
          <w:sz w:val="24"/>
          <w:szCs w:val="24"/>
        </w:rPr>
        <w:t>securities</w:t>
      </w:r>
      <w:r w:rsidRPr="00BC52D7">
        <w:rPr>
          <w:rFonts w:eastAsia="Arial" w:cstheme="minorHAnsi"/>
          <w:spacing w:val="29"/>
          <w:sz w:val="24"/>
          <w:szCs w:val="24"/>
        </w:rPr>
        <w:t xml:space="preserve"> </w:t>
      </w:r>
      <w:r w:rsidRPr="00BC52D7">
        <w:rPr>
          <w:rFonts w:eastAsia="Arial" w:cstheme="minorHAnsi"/>
          <w:sz w:val="24"/>
          <w:szCs w:val="24"/>
        </w:rPr>
        <w:t>held</w:t>
      </w:r>
      <w:r w:rsidRPr="00BC52D7">
        <w:rPr>
          <w:rFonts w:eastAsia="Arial" w:cstheme="minorHAnsi"/>
          <w:spacing w:val="13"/>
          <w:sz w:val="24"/>
          <w:szCs w:val="24"/>
        </w:rPr>
        <w:t xml:space="preserve"> </w:t>
      </w:r>
      <w:r w:rsidRPr="00BC52D7">
        <w:rPr>
          <w:rFonts w:eastAsia="Arial" w:cstheme="minorHAnsi"/>
          <w:sz w:val="24"/>
          <w:szCs w:val="24"/>
        </w:rPr>
        <w:t>in</w:t>
      </w:r>
      <w:r w:rsidRPr="00BC52D7">
        <w:rPr>
          <w:rFonts w:eastAsia="Arial" w:cstheme="minorHAnsi"/>
          <w:spacing w:val="-9"/>
          <w:sz w:val="24"/>
          <w:szCs w:val="24"/>
        </w:rPr>
        <w:t xml:space="preserve"> </w:t>
      </w:r>
      <w:r w:rsidRPr="00BC52D7">
        <w:rPr>
          <w:rFonts w:eastAsia="Arial" w:cstheme="minorHAnsi"/>
          <w:sz w:val="24"/>
          <w:szCs w:val="24"/>
        </w:rPr>
        <w:t>the portfolio.</w:t>
      </w:r>
      <w:r w:rsidRPr="00BC52D7">
        <w:rPr>
          <w:rFonts w:eastAsia="Arial" w:cstheme="minorHAnsi"/>
          <w:spacing w:val="64"/>
          <w:sz w:val="24"/>
          <w:szCs w:val="24"/>
        </w:rPr>
        <w:t xml:space="preserve"> </w:t>
      </w:r>
      <w:r w:rsidRPr="00BC52D7">
        <w:rPr>
          <w:rFonts w:eastAsia="Arial" w:cstheme="minorHAnsi"/>
          <w:sz w:val="24"/>
          <w:szCs w:val="24"/>
        </w:rPr>
        <w:t>The</w:t>
      </w:r>
      <w:r w:rsidRPr="00BC52D7">
        <w:rPr>
          <w:rFonts w:eastAsia="Arial" w:cstheme="minorHAnsi"/>
          <w:spacing w:val="24"/>
          <w:sz w:val="24"/>
          <w:szCs w:val="24"/>
        </w:rPr>
        <w:t xml:space="preserve"> </w:t>
      </w:r>
      <w:r w:rsidRPr="00BC52D7">
        <w:rPr>
          <w:rFonts w:eastAsia="Arial" w:cstheme="minorHAnsi"/>
          <w:sz w:val="24"/>
          <w:szCs w:val="24"/>
        </w:rPr>
        <w:t>schedule</w:t>
      </w:r>
      <w:r w:rsidRPr="00BC52D7">
        <w:rPr>
          <w:rFonts w:eastAsia="Arial" w:cstheme="minorHAnsi"/>
          <w:spacing w:val="38"/>
          <w:sz w:val="24"/>
          <w:szCs w:val="24"/>
        </w:rPr>
        <w:t xml:space="preserve"> </w:t>
      </w:r>
      <w:r w:rsidRPr="00BC52D7">
        <w:rPr>
          <w:rFonts w:eastAsia="Arial" w:cstheme="minorHAnsi"/>
          <w:sz w:val="24"/>
          <w:szCs w:val="24"/>
        </w:rPr>
        <w:t>of</w:t>
      </w:r>
      <w:r w:rsidRPr="00BC52D7">
        <w:rPr>
          <w:rFonts w:eastAsia="Arial" w:cstheme="minorHAnsi"/>
          <w:spacing w:val="7"/>
          <w:sz w:val="24"/>
          <w:szCs w:val="24"/>
        </w:rPr>
        <w:t xml:space="preserve"> </w:t>
      </w:r>
      <w:r w:rsidRPr="00BC52D7">
        <w:rPr>
          <w:rFonts w:eastAsia="Arial" w:cstheme="minorHAnsi"/>
          <w:sz w:val="24"/>
          <w:szCs w:val="24"/>
        </w:rPr>
        <w:t>eligible</w:t>
      </w:r>
      <w:r w:rsidRPr="00BC52D7">
        <w:rPr>
          <w:rFonts w:eastAsia="Arial" w:cstheme="minorHAnsi"/>
          <w:spacing w:val="50"/>
          <w:sz w:val="24"/>
          <w:szCs w:val="24"/>
        </w:rPr>
        <w:t xml:space="preserve"> </w:t>
      </w:r>
      <w:r w:rsidRPr="00BC52D7">
        <w:rPr>
          <w:rFonts w:eastAsia="Arial" w:cstheme="minorHAnsi"/>
          <w:sz w:val="24"/>
          <w:szCs w:val="24"/>
        </w:rPr>
        <w:t>securities</w:t>
      </w:r>
      <w:r w:rsidRPr="00BC52D7">
        <w:rPr>
          <w:rFonts w:eastAsia="Arial" w:cstheme="minorHAnsi"/>
          <w:spacing w:val="29"/>
          <w:sz w:val="24"/>
          <w:szCs w:val="24"/>
        </w:rPr>
        <w:t xml:space="preserve"> </w:t>
      </w:r>
      <w:r w:rsidRPr="00BC52D7">
        <w:rPr>
          <w:rFonts w:eastAsia="Arial" w:cstheme="minorHAnsi"/>
          <w:sz w:val="24"/>
          <w:szCs w:val="24"/>
        </w:rPr>
        <w:t>shall</w:t>
      </w:r>
      <w:r w:rsidRPr="00BC52D7">
        <w:rPr>
          <w:rFonts w:eastAsia="Arial" w:cstheme="minorHAnsi"/>
          <w:spacing w:val="16"/>
          <w:sz w:val="24"/>
          <w:szCs w:val="24"/>
        </w:rPr>
        <w:t xml:space="preserve"> </w:t>
      </w:r>
      <w:r w:rsidRPr="00BC52D7">
        <w:rPr>
          <w:rFonts w:eastAsia="Arial" w:cstheme="minorHAnsi"/>
          <w:sz w:val="24"/>
          <w:szCs w:val="24"/>
        </w:rPr>
        <w:t>be</w:t>
      </w:r>
      <w:r w:rsidRPr="00BC52D7">
        <w:rPr>
          <w:rFonts w:eastAsia="Arial" w:cstheme="minorHAnsi"/>
          <w:spacing w:val="-2"/>
          <w:sz w:val="24"/>
          <w:szCs w:val="24"/>
        </w:rPr>
        <w:t xml:space="preserve"> </w:t>
      </w:r>
      <w:r w:rsidRPr="00BC52D7">
        <w:rPr>
          <w:rFonts w:eastAsia="Arial" w:cstheme="minorHAnsi"/>
          <w:sz w:val="24"/>
          <w:szCs w:val="24"/>
        </w:rPr>
        <w:t>filed</w:t>
      </w:r>
      <w:r w:rsidRPr="00BC52D7">
        <w:rPr>
          <w:rFonts w:eastAsia="Arial" w:cstheme="minorHAnsi"/>
          <w:spacing w:val="26"/>
          <w:sz w:val="24"/>
          <w:szCs w:val="24"/>
        </w:rPr>
        <w:t xml:space="preserve"> </w:t>
      </w:r>
      <w:r w:rsidRPr="00BC52D7">
        <w:rPr>
          <w:rFonts w:eastAsia="Arial" w:cstheme="minorHAnsi"/>
          <w:sz w:val="24"/>
          <w:szCs w:val="24"/>
        </w:rPr>
        <w:t>electronically</w:t>
      </w:r>
      <w:r w:rsidRPr="00BC52D7">
        <w:rPr>
          <w:rFonts w:eastAsia="Arial" w:cstheme="minorHAnsi"/>
          <w:spacing w:val="29"/>
          <w:sz w:val="24"/>
          <w:szCs w:val="24"/>
        </w:rPr>
        <w:t xml:space="preserve"> </w:t>
      </w:r>
      <w:r w:rsidRPr="00BC52D7">
        <w:rPr>
          <w:rFonts w:eastAsia="Arial" w:cstheme="minorHAnsi"/>
          <w:sz w:val="24"/>
          <w:szCs w:val="24"/>
        </w:rPr>
        <w:t>via</w:t>
      </w:r>
      <w:r w:rsidRPr="00BC52D7">
        <w:rPr>
          <w:rFonts w:eastAsia="Arial" w:cstheme="minorHAnsi"/>
          <w:spacing w:val="16"/>
          <w:sz w:val="24"/>
          <w:szCs w:val="24"/>
        </w:rPr>
        <w:t xml:space="preserve"> </w:t>
      </w:r>
      <w:r w:rsidRPr="00BC52D7">
        <w:rPr>
          <w:rFonts w:eastAsia="Arial" w:cstheme="minorHAnsi"/>
          <w:sz w:val="24"/>
          <w:szCs w:val="24"/>
        </w:rPr>
        <w:t>email</w:t>
      </w:r>
      <w:r w:rsidR="006E3424" w:rsidRPr="00BC52D7">
        <w:rPr>
          <w:rFonts w:eastAsia="Arial" w:cstheme="minorHAnsi"/>
          <w:sz w:val="24"/>
          <w:szCs w:val="24"/>
        </w:rPr>
        <w:t xml:space="preserve"> to</w:t>
      </w:r>
      <w:r w:rsidR="006E3424" w:rsidRPr="00BC52D7">
        <w:rPr>
          <w:rFonts w:eastAsia="Arial" w:cstheme="minorHAnsi"/>
          <w:spacing w:val="35"/>
          <w:sz w:val="24"/>
          <w:szCs w:val="24"/>
        </w:rPr>
        <w:t xml:space="preserve"> </w:t>
      </w:r>
      <w:hyperlink r:id="rId10" w:history="1">
        <w:r w:rsidR="00BC52D7" w:rsidRPr="00BC52D7">
          <w:rPr>
            <w:rStyle w:val="Hyperlink"/>
            <w:rFonts w:eastAsia="Arial" w:cstheme="minorHAnsi"/>
            <w:sz w:val="24"/>
            <w:szCs w:val="24"/>
          </w:rPr>
          <w:t>moneytransmitters.callreport@dfpi.ca.gov</w:t>
        </w:r>
      </w:hyperlink>
      <w:r w:rsidR="00EF0159" w:rsidRPr="00BC52D7">
        <w:rPr>
          <w:rFonts w:eastAsia="Arial" w:cstheme="minorHAnsi"/>
          <w:sz w:val="24"/>
          <w:szCs w:val="24"/>
        </w:rPr>
        <w:t>.</w:t>
      </w:r>
    </w:p>
    <w:p w14:paraId="56568E08" w14:textId="241001F1" w:rsidR="006B1C96" w:rsidRPr="00BC52D7" w:rsidRDefault="006B1C96" w:rsidP="00BC5684">
      <w:pPr>
        <w:spacing w:line="250" w:lineRule="auto"/>
        <w:jc w:val="both"/>
        <w:rPr>
          <w:rFonts w:eastAsia="Arial" w:cstheme="minorHAnsi"/>
          <w:sz w:val="24"/>
          <w:szCs w:val="24"/>
        </w:rPr>
      </w:pPr>
      <w:r w:rsidRPr="00BC52D7">
        <w:rPr>
          <w:rFonts w:eastAsia="Arial" w:cstheme="minorHAnsi"/>
          <w:sz w:val="24"/>
          <w:szCs w:val="24"/>
        </w:rPr>
        <w:t xml:space="preserve">Agent and licensee branches shall be reported using the NMLS Uniform Authorized Agent Reporting process. More information is available on the NMLS webpage: </w:t>
      </w:r>
      <w:hyperlink r:id="rId11" w:history="1">
        <w:r w:rsidRPr="00BC52D7">
          <w:rPr>
            <w:rStyle w:val="Hyperlink"/>
            <w:rFonts w:eastAsia="Arial" w:cstheme="minorHAnsi"/>
            <w:sz w:val="24"/>
            <w:szCs w:val="24"/>
          </w:rPr>
          <w:t>https://mortgage.nationwidelicensingsystem.org/slr/common/Pages/UniformAuthorizedAgentDelegateReporting.aspx</w:t>
        </w:r>
      </w:hyperlink>
      <w:r w:rsidRPr="00BC52D7">
        <w:rPr>
          <w:rFonts w:eastAsia="Arial" w:cstheme="minorHAnsi"/>
          <w:sz w:val="24"/>
          <w:szCs w:val="24"/>
        </w:rPr>
        <w:t>.</w:t>
      </w:r>
    </w:p>
    <w:p w14:paraId="28F14D92" w14:textId="77777777" w:rsidR="00EF0159" w:rsidRPr="00BC52D7" w:rsidRDefault="00EF0159" w:rsidP="00BC5684">
      <w:pPr>
        <w:spacing w:line="250" w:lineRule="auto"/>
        <w:ind w:right="481"/>
        <w:jc w:val="both"/>
        <w:rPr>
          <w:rStyle w:val="Hyperlink"/>
          <w:rFonts w:eastAsia="Arial" w:cstheme="minorHAnsi"/>
          <w:sz w:val="24"/>
          <w:szCs w:val="24"/>
        </w:rPr>
      </w:pPr>
    </w:p>
    <w:p w14:paraId="4C39AE42" w14:textId="77777777" w:rsidR="00076951" w:rsidRPr="00BC52D7" w:rsidRDefault="00076951" w:rsidP="00BC5684">
      <w:pPr>
        <w:spacing w:line="250" w:lineRule="auto"/>
        <w:ind w:right="481"/>
        <w:jc w:val="both"/>
        <w:rPr>
          <w:rStyle w:val="Hyperlink"/>
          <w:rFonts w:eastAsia="Arial" w:cstheme="minorHAnsi"/>
          <w:sz w:val="24"/>
          <w:szCs w:val="24"/>
        </w:rPr>
      </w:pPr>
    </w:p>
    <w:p w14:paraId="5BDEFA1C" w14:textId="77777777" w:rsidR="00DB6AF2" w:rsidRPr="00BC52D7" w:rsidRDefault="00DB6AF2" w:rsidP="00BC5684">
      <w:pPr>
        <w:spacing w:before="13" w:line="260" w:lineRule="exact"/>
        <w:jc w:val="both"/>
        <w:rPr>
          <w:rFonts w:cstheme="minorHAnsi"/>
          <w:sz w:val="24"/>
          <w:szCs w:val="24"/>
        </w:rPr>
      </w:pPr>
    </w:p>
    <w:sectPr w:rsidR="00DB6AF2" w:rsidRPr="00BC52D7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02C40C" w14:textId="77777777" w:rsidR="004A2387" w:rsidRDefault="004A2387" w:rsidP="0031535A">
      <w:pPr>
        <w:spacing w:after="0" w:line="240" w:lineRule="auto"/>
      </w:pPr>
      <w:r>
        <w:separator/>
      </w:r>
    </w:p>
  </w:endnote>
  <w:endnote w:type="continuationSeparator" w:id="0">
    <w:p w14:paraId="6A9D3733" w14:textId="77777777" w:rsidR="004A2387" w:rsidRDefault="004A2387" w:rsidP="00315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404002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323212" w14:textId="77777777" w:rsidR="0031535A" w:rsidRDefault="0031535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1A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B791D0" w14:textId="77777777" w:rsidR="0031535A" w:rsidRDefault="003153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33917B" w14:textId="77777777" w:rsidR="004A2387" w:rsidRDefault="004A2387" w:rsidP="0031535A">
      <w:pPr>
        <w:spacing w:after="0" w:line="240" w:lineRule="auto"/>
      </w:pPr>
      <w:r>
        <w:separator/>
      </w:r>
    </w:p>
  </w:footnote>
  <w:footnote w:type="continuationSeparator" w:id="0">
    <w:p w14:paraId="675730CE" w14:textId="77777777" w:rsidR="004A2387" w:rsidRDefault="004A2387" w:rsidP="003153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32164"/>
    <w:multiLevelType w:val="hybridMultilevel"/>
    <w:tmpl w:val="54FC9D3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7E21FA"/>
    <w:multiLevelType w:val="hybridMultilevel"/>
    <w:tmpl w:val="6C80D6C2"/>
    <w:lvl w:ilvl="0" w:tplc="A9164F4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71F69C8"/>
    <w:multiLevelType w:val="hybridMultilevel"/>
    <w:tmpl w:val="A44EDA5E"/>
    <w:lvl w:ilvl="0" w:tplc="CCA467C6">
      <w:start w:val="1"/>
      <w:numFmt w:val="decimal"/>
      <w:lvlText w:val="%1."/>
      <w:lvlJc w:val="left"/>
      <w:pPr>
        <w:ind w:left="1549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4" w:hanging="360"/>
      </w:pPr>
    </w:lvl>
    <w:lvl w:ilvl="2" w:tplc="0409001B" w:tentative="1">
      <w:start w:val="1"/>
      <w:numFmt w:val="lowerRoman"/>
      <w:lvlText w:val="%3."/>
      <w:lvlJc w:val="right"/>
      <w:pPr>
        <w:ind w:left="2644" w:hanging="180"/>
      </w:pPr>
    </w:lvl>
    <w:lvl w:ilvl="3" w:tplc="0409000F" w:tentative="1">
      <w:start w:val="1"/>
      <w:numFmt w:val="decimal"/>
      <w:lvlText w:val="%4."/>
      <w:lvlJc w:val="left"/>
      <w:pPr>
        <w:ind w:left="3364" w:hanging="360"/>
      </w:pPr>
    </w:lvl>
    <w:lvl w:ilvl="4" w:tplc="04090019" w:tentative="1">
      <w:start w:val="1"/>
      <w:numFmt w:val="lowerLetter"/>
      <w:lvlText w:val="%5."/>
      <w:lvlJc w:val="left"/>
      <w:pPr>
        <w:ind w:left="4084" w:hanging="360"/>
      </w:pPr>
    </w:lvl>
    <w:lvl w:ilvl="5" w:tplc="0409001B" w:tentative="1">
      <w:start w:val="1"/>
      <w:numFmt w:val="lowerRoman"/>
      <w:lvlText w:val="%6."/>
      <w:lvlJc w:val="right"/>
      <w:pPr>
        <w:ind w:left="4804" w:hanging="180"/>
      </w:pPr>
    </w:lvl>
    <w:lvl w:ilvl="6" w:tplc="0409000F" w:tentative="1">
      <w:start w:val="1"/>
      <w:numFmt w:val="decimal"/>
      <w:lvlText w:val="%7."/>
      <w:lvlJc w:val="left"/>
      <w:pPr>
        <w:ind w:left="5524" w:hanging="360"/>
      </w:pPr>
    </w:lvl>
    <w:lvl w:ilvl="7" w:tplc="04090019" w:tentative="1">
      <w:start w:val="1"/>
      <w:numFmt w:val="lowerLetter"/>
      <w:lvlText w:val="%8."/>
      <w:lvlJc w:val="left"/>
      <w:pPr>
        <w:ind w:left="6244" w:hanging="360"/>
      </w:pPr>
    </w:lvl>
    <w:lvl w:ilvl="8" w:tplc="040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" w15:restartNumberingAfterBreak="0">
    <w:nsid w:val="778F6C9F"/>
    <w:multiLevelType w:val="hybridMultilevel"/>
    <w:tmpl w:val="DD220F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A2A"/>
    <w:rsid w:val="0004738A"/>
    <w:rsid w:val="00051B57"/>
    <w:rsid w:val="00076951"/>
    <w:rsid w:val="000D440B"/>
    <w:rsid w:val="002B5D61"/>
    <w:rsid w:val="002E492A"/>
    <w:rsid w:val="0031535A"/>
    <w:rsid w:val="00373D2F"/>
    <w:rsid w:val="003D7E13"/>
    <w:rsid w:val="0044260F"/>
    <w:rsid w:val="004A2387"/>
    <w:rsid w:val="005B3A2A"/>
    <w:rsid w:val="005D0010"/>
    <w:rsid w:val="00605A53"/>
    <w:rsid w:val="006516BF"/>
    <w:rsid w:val="006B1C96"/>
    <w:rsid w:val="006E3424"/>
    <w:rsid w:val="00796C70"/>
    <w:rsid w:val="007E1FB9"/>
    <w:rsid w:val="00866C18"/>
    <w:rsid w:val="008B0ACE"/>
    <w:rsid w:val="00924B42"/>
    <w:rsid w:val="0097221F"/>
    <w:rsid w:val="00980B9D"/>
    <w:rsid w:val="00981A12"/>
    <w:rsid w:val="009911D8"/>
    <w:rsid w:val="00A7513C"/>
    <w:rsid w:val="00B04F13"/>
    <w:rsid w:val="00BC52D7"/>
    <w:rsid w:val="00BC5684"/>
    <w:rsid w:val="00C16D25"/>
    <w:rsid w:val="00DB6AF2"/>
    <w:rsid w:val="00EF0159"/>
    <w:rsid w:val="00F0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6AED2"/>
  <w15:docId w15:val="{FE68DCED-625D-41DE-AE72-C02EF1D6C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5D6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4AB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911D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53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35A"/>
  </w:style>
  <w:style w:type="paragraph" w:styleId="Footer">
    <w:name w:val="footer"/>
    <w:basedOn w:val="Normal"/>
    <w:link w:val="FooterChar"/>
    <w:uiPriority w:val="99"/>
    <w:unhideWhenUsed/>
    <w:rsid w:val="003153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35A"/>
  </w:style>
  <w:style w:type="character" w:styleId="UnresolvedMention">
    <w:name w:val="Unresolved Mention"/>
    <w:basedOn w:val="DefaultParagraphFont"/>
    <w:uiPriority w:val="99"/>
    <w:semiHidden/>
    <w:unhideWhenUsed/>
    <w:rsid w:val="004426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fpi.ca.gov/call-report-form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tcr@dbo.ca.gov.%20%20These%20forms%20and%20the%20detailed%20Call%20Report%20instructions%20will%20be%20emailed%20to%20each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ortgage.nationwidelicensingsystem.org/slr/common/Pages/UniformAuthorizedAgentDelegateReporting.aspx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oneytransmitters.callreport@dfpi.c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neytransmitters.callreport@dfpi.ca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Corporations</Company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Venchiarutti, Robert@DBO</dc:creator>
  <cp:lastModifiedBy>Lee, Jonathan@DFPI</cp:lastModifiedBy>
  <cp:revision>3</cp:revision>
  <cp:lastPrinted>2017-03-30T22:28:00Z</cp:lastPrinted>
  <dcterms:created xsi:type="dcterms:W3CDTF">2021-01-15T21:02:00Z</dcterms:created>
  <dcterms:modified xsi:type="dcterms:W3CDTF">2021-01-15T21:04:00Z</dcterms:modified>
</cp:coreProperties>
</file>