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6154" w14:textId="77777777" w:rsidR="00000000" w:rsidRDefault="00303638">
      <w:pPr>
        <w:jc w:val="center"/>
        <w:rPr>
          <w:b/>
          <w:bCs/>
          <w:sz w:val="20"/>
        </w:rPr>
      </w:pPr>
      <w:bookmarkStart w:id="0" w:name="_GoBack"/>
      <w:bookmarkEnd w:id="0"/>
      <w:r>
        <w:rPr>
          <w:b/>
          <w:bCs/>
          <w:sz w:val="20"/>
        </w:rPr>
        <w:t>STATE OF CALIFORNIA</w:t>
      </w:r>
    </w:p>
    <w:p w14:paraId="3F6EC628" w14:textId="77777777" w:rsidR="00000000" w:rsidRDefault="00303638">
      <w:pPr>
        <w:jc w:val="center"/>
        <w:rPr>
          <w:b/>
          <w:bCs/>
          <w:sz w:val="20"/>
        </w:rPr>
      </w:pPr>
      <w:r>
        <w:rPr>
          <w:b/>
          <w:bCs/>
          <w:sz w:val="20"/>
        </w:rPr>
        <w:t>DEPARTMENT OF CORPORATIONS</w:t>
      </w:r>
    </w:p>
    <w:p w14:paraId="17B4C314" w14:textId="77777777" w:rsidR="00000000" w:rsidRDefault="00303638">
      <w:pPr>
        <w:pStyle w:val="Heading1"/>
        <w:rPr>
          <w:sz w:val="20"/>
        </w:rPr>
      </w:pPr>
      <w:r>
        <w:rPr>
          <w:sz w:val="20"/>
        </w:rPr>
        <w:t>INSTRUCTIONAL GUIDE FOR COMPARISON OF SAMPLE MORTGAGE FEATURES:</w:t>
      </w:r>
    </w:p>
    <w:p w14:paraId="0CAC81E1" w14:textId="77777777" w:rsidR="00000000" w:rsidRDefault="00303638">
      <w:pPr>
        <w:pStyle w:val="Heading1"/>
        <w:rPr>
          <w:sz w:val="20"/>
        </w:rPr>
      </w:pPr>
      <w:r>
        <w:rPr>
          <w:sz w:val="20"/>
        </w:rPr>
        <w:t>TYPICAL MORTGAGE TRANSACTION</w:t>
      </w:r>
    </w:p>
    <w:p w14:paraId="50FF3D46" w14:textId="77777777" w:rsidR="00000000" w:rsidRDefault="00303638">
      <w:pPr>
        <w:jc w:val="center"/>
        <w:rPr>
          <w:sz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1680"/>
        <w:gridCol w:w="897"/>
        <w:gridCol w:w="663"/>
        <w:gridCol w:w="1680"/>
        <w:gridCol w:w="1560"/>
        <w:gridCol w:w="1663"/>
        <w:gridCol w:w="137"/>
      </w:tblGrid>
      <w:tr w:rsidR="00000000" w14:paraId="2E3C2A17" w14:textId="77777777">
        <w:tblPrEx>
          <w:tblCellMar>
            <w:top w:w="0" w:type="dxa"/>
            <w:bottom w:w="0" w:type="dxa"/>
          </w:tblCellMar>
        </w:tblPrEx>
        <w:trPr>
          <w:cantSplit/>
        </w:trPr>
        <w:tc>
          <w:tcPr>
            <w:tcW w:w="1548" w:type="dxa"/>
            <w:vMerge w:val="restart"/>
          </w:tcPr>
          <w:p w14:paraId="6ADE8A88" w14:textId="77777777" w:rsidR="00000000" w:rsidRDefault="00303638">
            <w:pPr>
              <w:jc w:val="center"/>
              <w:rPr>
                <w:sz w:val="20"/>
              </w:rPr>
            </w:pPr>
          </w:p>
          <w:p w14:paraId="76757705" w14:textId="77777777" w:rsidR="00000000" w:rsidRDefault="00303638">
            <w:pPr>
              <w:jc w:val="center"/>
              <w:rPr>
                <w:sz w:val="20"/>
              </w:rPr>
            </w:pPr>
          </w:p>
          <w:p w14:paraId="1363DF26" w14:textId="77777777" w:rsidR="00000000" w:rsidRDefault="00303638">
            <w:pPr>
              <w:jc w:val="center"/>
              <w:rPr>
                <w:sz w:val="20"/>
              </w:rPr>
            </w:pPr>
          </w:p>
          <w:p w14:paraId="797470AB" w14:textId="77777777" w:rsidR="00000000" w:rsidRDefault="00303638">
            <w:pPr>
              <w:jc w:val="center"/>
              <w:rPr>
                <w:sz w:val="20"/>
              </w:rPr>
            </w:pPr>
          </w:p>
          <w:p w14:paraId="03135559" w14:textId="77777777" w:rsidR="00000000" w:rsidRDefault="00303638">
            <w:pPr>
              <w:jc w:val="center"/>
              <w:rPr>
                <w:sz w:val="20"/>
              </w:rPr>
            </w:pPr>
          </w:p>
          <w:p w14:paraId="17BDE950" w14:textId="77777777" w:rsidR="00000000" w:rsidRDefault="00303638">
            <w:pPr>
              <w:jc w:val="center"/>
              <w:rPr>
                <w:sz w:val="20"/>
              </w:rPr>
            </w:pPr>
          </w:p>
          <w:p w14:paraId="6BAC5B75" w14:textId="77777777" w:rsidR="00000000" w:rsidRDefault="00303638">
            <w:pPr>
              <w:jc w:val="center"/>
              <w:rPr>
                <w:sz w:val="20"/>
              </w:rPr>
            </w:pPr>
          </w:p>
          <w:p w14:paraId="4E3D8D97" w14:textId="77777777" w:rsidR="00000000" w:rsidRDefault="00303638">
            <w:pPr>
              <w:jc w:val="center"/>
              <w:rPr>
                <w:sz w:val="20"/>
              </w:rPr>
            </w:pPr>
          </w:p>
          <w:p w14:paraId="2A6DBDE3" w14:textId="77777777" w:rsidR="00000000" w:rsidRDefault="00303638">
            <w:pPr>
              <w:jc w:val="center"/>
              <w:rPr>
                <w:sz w:val="20"/>
              </w:rPr>
            </w:pPr>
          </w:p>
          <w:p w14:paraId="4F1A73BF" w14:textId="77777777" w:rsidR="00000000" w:rsidRDefault="00303638">
            <w:pPr>
              <w:pStyle w:val="BodyText"/>
              <w:rPr>
                <w:sz w:val="20"/>
              </w:rPr>
            </w:pPr>
            <w:r>
              <w:rPr>
                <w:sz w:val="20"/>
              </w:rPr>
              <w:t>PROPOSED LOAN AMOUNT</w:t>
            </w:r>
          </w:p>
          <w:p w14:paraId="44D74EC3" w14:textId="77777777" w:rsidR="00000000" w:rsidRDefault="00303638">
            <w:pPr>
              <w:jc w:val="center"/>
              <w:rPr>
                <w:b/>
                <w:bCs/>
                <w:sz w:val="20"/>
              </w:rPr>
            </w:pPr>
            <w:r>
              <w:rPr>
                <w:b/>
                <w:bCs/>
                <w:sz w:val="20"/>
              </w:rPr>
              <w:t xml:space="preserve">$ </w:t>
            </w:r>
            <w:r>
              <w:rPr>
                <w:b/>
                <w:bCs/>
                <w:sz w:val="20"/>
                <w:u w:val="single"/>
              </w:rPr>
              <w:t xml:space="preserve">   </w:t>
            </w:r>
            <w:r>
              <w:rPr>
                <w:rFonts w:eastAsia="Arial Unicode MS"/>
                <w:color w:val="FF0000"/>
                <w:sz w:val="18"/>
                <w:u w:val="single"/>
              </w:rPr>
              <w:t>(1)</w:t>
            </w:r>
            <w:r>
              <w:rPr>
                <w:rFonts w:ascii="Arial Unicode MS" w:eastAsia="Arial Unicode MS" w:hAnsi="Arial Unicode MS" w:cs="Arial Unicode MS"/>
                <w:sz w:val="20"/>
                <w:u w:val="single"/>
              </w:rPr>
              <w:tab/>
            </w:r>
          </w:p>
          <w:p w14:paraId="12F569A8" w14:textId="77777777" w:rsidR="00000000" w:rsidRDefault="00303638">
            <w:pPr>
              <w:jc w:val="center"/>
              <w:rPr>
                <w:b/>
                <w:bCs/>
                <w:sz w:val="20"/>
              </w:rPr>
            </w:pPr>
            <w:r>
              <w:rPr>
                <w:b/>
                <w:bCs/>
                <w:sz w:val="20"/>
                <w:u w:val="single"/>
              </w:rPr>
              <w:t xml:space="preserve"> </w:t>
            </w:r>
            <w:r>
              <w:rPr>
                <w:rFonts w:eastAsia="Arial Unicode MS"/>
                <w:color w:val="FF0000"/>
                <w:sz w:val="18"/>
                <w:u w:val="single"/>
              </w:rPr>
              <w:t xml:space="preserve">(1) </w:t>
            </w:r>
            <w:r>
              <w:rPr>
                <w:b/>
                <w:bCs/>
                <w:sz w:val="20"/>
              </w:rPr>
              <w:t>-YEAR TERM</w:t>
            </w:r>
          </w:p>
        </w:tc>
        <w:tc>
          <w:tcPr>
            <w:tcW w:w="1440" w:type="dxa"/>
          </w:tcPr>
          <w:p w14:paraId="6BE30B33" w14:textId="77777777" w:rsidR="00000000" w:rsidRDefault="00303638">
            <w:pPr>
              <w:jc w:val="center"/>
              <w:rPr>
                <w:b/>
                <w:bCs/>
                <w:sz w:val="20"/>
              </w:rPr>
            </w:pPr>
          </w:p>
          <w:p w14:paraId="00319413" w14:textId="77777777" w:rsidR="00000000" w:rsidRDefault="00303638">
            <w:pPr>
              <w:jc w:val="center"/>
              <w:rPr>
                <w:b/>
                <w:bCs/>
                <w:sz w:val="20"/>
              </w:rPr>
            </w:pPr>
            <w:r>
              <w:rPr>
                <w:b/>
                <w:bCs/>
                <w:sz w:val="20"/>
              </w:rPr>
              <w:t>Principal and Interest</w:t>
            </w:r>
          </w:p>
          <w:p w14:paraId="090A49CA" w14:textId="77777777" w:rsidR="00000000" w:rsidRDefault="00303638">
            <w:pPr>
              <w:jc w:val="center"/>
              <w:rPr>
                <w:b/>
                <w:bCs/>
                <w:sz w:val="20"/>
              </w:rPr>
            </w:pPr>
          </w:p>
          <w:p w14:paraId="6ABD764A" w14:textId="77777777" w:rsidR="00000000" w:rsidRDefault="00303638">
            <w:pPr>
              <w:jc w:val="center"/>
              <w:rPr>
                <w:b/>
                <w:bCs/>
                <w:sz w:val="20"/>
              </w:rPr>
            </w:pPr>
            <w:r>
              <w:rPr>
                <w:b/>
                <w:bCs/>
                <w:sz w:val="20"/>
              </w:rPr>
              <w:t>Fully Amortizing</w:t>
            </w:r>
          </w:p>
        </w:tc>
        <w:tc>
          <w:tcPr>
            <w:tcW w:w="1680" w:type="dxa"/>
          </w:tcPr>
          <w:p w14:paraId="016FEE09" w14:textId="77777777" w:rsidR="00000000" w:rsidRDefault="00303638">
            <w:pPr>
              <w:jc w:val="center"/>
              <w:rPr>
                <w:b/>
                <w:bCs/>
                <w:sz w:val="20"/>
              </w:rPr>
            </w:pPr>
          </w:p>
          <w:p w14:paraId="3E0B8ECF" w14:textId="77777777" w:rsidR="00000000" w:rsidRDefault="00303638">
            <w:pPr>
              <w:jc w:val="center"/>
              <w:rPr>
                <w:b/>
                <w:bCs/>
                <w:sz w:val="20"/>
              </w:rPr>
            </w:pPr>
            <w:r>
              <w:rPr>
                <w:b/>
                <w:bCs/>
                <w:sz w:val="20"/>
              </w:rPr>
              <w:t>Interest Only</w:t>
            </w:r>
          </w:p>
          <w:p w14:paraId="5C72763D" w14:textId="77777777" w:rsidR="00000000" w:rsidRDefault="00303638">
            <w:pPr>
              <w:jc w:val="center"/>
              <w:rPr>
                <w:b/>
                <w:bCs/>
                <w:sz w:val="20"/>
              </w:rPr>
            </w:pPr>
          </w:p>
          <w:p w14:paraId="2E2EDBB3" w14:textId="77777777" w:rsidR="00000000" w:rsidRDefault="00303638">
            <w:pPr>
              <w:jc w:val="center"/>
              <w:rPr>
                <w:b/>
                <w:bCs/>
                <w:sz w:val="20"/>
              </w:rPr>
            </w:pPr>
          </w:p>
          <w:p w14:paraId="56AF3E30" w14:textId="77777777" w:rsidR="00000000" w:rsidRDefault="00303638">
            <w:pPr>
              <w:jc w:val="center"/>
              <w:rPr>
                <w:b/>
                <w:bCs/>
                <w:sz w:val="20"/>
              </w:rPr>
            </w:pPr>
            <w:r>
              <w:rPr>
                <w:b/>
                <w:bCs/>
                <w:sz w:val="20"/>
              </w:rPr>
              <w:t>Fully Amortizing</w:t>
            </w:r>
          </w:p>
        </w:tc>
        <w:tc>
          <w:tcPr>
            <w:tcW w:w="1560" w:type="dxa"/>
            <w:gridSpan w:val="2"/>
          </w:tcPr>
          <w:p w14:paraId="1BF1A150" w14:textId="77777777" w:rsidR="00000000" w:rsidRDefault="00303638">
            <w:pPr>
              <w:jc w:val="center"/>
              <w:rPr>
                <w:b/>
                <w:bCs/>
                <w:sz w:val="20"/>
              </w:rPr>
            </w:pPr>
          </w:p>
          <w:p w14:paraId="1FC646CB" w14:textId="77777777" w:rsidR="00000000" w:rsidRDefault="00303638">
            <w:pPr>
              <w:jc w:val="center"/>
              <w:rPr>
                <w:b/>
                <w:bCs/>
                <w:sz w:val="20"/>
              </w:rPr>
            </w:pPr>
            <w:r>
              <w:rPr>
                <w:b/>
                <w:bCs/>
                <w:sz w:val="20"/>
              </w:rPr>
              <w:t>5/1 ARM</w:t>
            </w:r>
          </w:p>
          <w:p w14:paraId="14968D3A" w14:textId="77777777" w:rsidR="00000000" w:rsidRDefault="00303638">
            <w:pPr>
              <w:jc w:val="center"/>
              <w:rPr>
                <w:b/>
                <w:bCs/>
                <w:sz w:val="20"/>
              </w:rPr>
            </w:pPr>
          </w:p>
          <w:p w14:paraId="6EB49560" w14:textId="77777777" w:rsidR="00000000" w:rsidRDefault="00303638">
            <w:pPr>
              <w:jc w:val="center"/>
              <w:rPr>
                <w:b/>
                <w:bCs/>
                <w:sz w:val="20"/>
              </w:rPr>
            </w:pPr>
          </w:p>
          <w:p w14:paraId="20D383A1" w14:textId="77777777" w:rsidR="00000000" w:rsidRDefault="00303638">
            <w:pPr>
              <w:jc w:val="center"/>
              <w:rPr>
                <w:b/>
                <w:bCs/>
                <w:sz w:val="20"/>
              </w:rPr>
            </w:pPr>
            <w:r>
              <w:rPr>
                <w:b/>
                <w:bCs/>
                <w:sz w:val="20"/>
              </w:rPr>
              <w:t>Fully Amortizing</w:t>
            </w:r>
          </w:p>
        </w:tc>
        <w:tc>
          <w:tcPr>
            <w:tcW w:w="1680" w:type="dxa"/>
          </w:tcPr>
          <w:p w14:paraId="6D6D85C9" w14:textId="77777777" w:rsidR="00000000" w:rsidRDefault="00303638">
            <w:pPr>
              <w:jc w:val="center"/>
              <w:rPr>
                <w:b/>
                <w:bCs/>
                <w:sz w:val="20"/>
              </w:rPr>
            </w:pPr>
          </w:p>
          <w:p w14:paraId="1DB2691B" w14:textId="77777777" w:rsidR="00000000" w:rsidRDefault="00303638">
            <w:pPr>
              <w:jc w:val="center"/>
              <w:rPr>
                <w:b/>
                <w:bCs/>
                <w:sz w:val="20"/>
              </w:rPr>
            </w:pPr>
            <w:r>
              <w:rPr>
                <w:b/>
                <w:bCs/>
                <w:sz w:val="20"/>
              </w:rPr>
              <w:t>Interest Only</w:t>
            </w:r>
          </w:p>
          <w:p w14:paraId="6076F8AA" w14:textId="77777777" w:rsidR="00000000" w:rsidRDefault="00303638">
            <w:pPr>
              <w:jc w:val="center"/>
              <w:rPr>
                <w:b/>
                <w:bCs/>
                <w:sz w:val="20"/>
              </w:rPr>
            </w:pPr>
          </w:p>
          <w:p w14:paraId="4F2E7304" w14:textId="77777777" w:rsidR="00000000" w:rsidRDefault="00303638">
            <w:pPr>
              <w:jc w:val="center"/>
              <w:rPr>
                <w:b/>
                <w:bCs/>
                <w:sz w:val="20"/>
              </w:rPr>
            </w:pPr>
          </w:p>
          <w:p w14:paraId="43FF3173" w14:textId="77777777" w:rsidR="00000000" w:rsidRDefault="00303638">
            <w:pPr>
              <w:jc w:val="center"/>
              <w:rPr>
                <w:b/>
                <w:bCs/>
                <w:sz w:val="20"/>
              </w:rPr>
            </w:pPr>
            <w:r>
              <w:rPr>
                <w:b/>
                <w:bCs/>
                <w:sz w:val="20"/>
              </w:rPr>
              <w:t>Fully Amortizing</w:t>
            </w:r>
          </w:p>
        </w:tc>
        <w:tc>
          <w:tcPr>
            <w:tcW w:w="1560" w:type="dxa"/>
          </w:tcPr>
          <w:p w14:paraId="3018F02E" w14:textId="77777777" w:rsidR="00000000" w:rsidRDefault="00303638">
            <w:pPr>
              <w:jc w:val="center"/>
              <w:rPr>
                <w:b/>
                <w:bCs/>
                <w:sz w:val="20"/>
              </w:rPr>
            </w:pPr>
          </w:p>
          <w:p w14:paraId="47C2E1AA" w14:textId="77777777" w:rsidR="00000000" w:rsidRDefault="00303638">
            <w:pPr>
              <w:jc w:val="center"/>
              <w:rPr>
                <w:b/>
                <w:bCs/>
                <w:sz w:val="20"/>
              </w:rPr>
            </w:pPr>
            <w:r>
              <w:rPr>
                <w:b/>
                <w:bCs/>
                <w:sz w:val="20"/>
              </w:rPr>
              <w:t>Option Payment</w:t>
            </w:r>
          </w:p>
          <w:p w14:paraId="1A57FF24" w14:textId="77777777" w:rsidR="00000000" w:rsidRDefault="00303638">
            <w:pPr>
              <w:jc w:val="center"/>
              <w:rPr>
                <w:b/>
                <w:bCs/>
                <w:sz w:val="20"/>
              </w:rPr>
            </w:pPr>
          </w:p>
          <w:p w14:paraId="3CE3CD63" w14:textId="77777777" w:rsidR="00000000" w:rsidRDefault="00303638">
            <w:pPr>
              <w:jc w:val="center"/>
              <w:rPr>
                <w:b/>
                <w:bCs/>
                <w:sz w:val="20"/>
              </w:rPr>
            </w:pPr>
            <w:r>
              <w:rPr>
                <w:b/>
                <w:bCs/>
                <w:sz w:val="20"/>
              </w:rPr>
              <w:t>Fully Amortizing</w:t>
            </w:r>
          </w:p>
        </w:tc>
        <w:tc>
          <w:tcPr>
            <w:tcW w:w="1800" w:type="dxa"/>
            <w:gridSpan w:val="2"/>
          </w:tcPr>
          <w:p w14:paraId="0A4B297B" w14:textId="77777777" w:rsidR="00000000" w:rsidRDefault="00303638">
            <w:pPr>
              <w:jc w:val="center"/>
              <w:rPr>
                <w:b/>
                <w:bCs/>
                <w:sz w:val="20"/>
              </w:rPr>
            </w:pPr>
            <w:r>
              <w:rPr>
                <w:b/>
                <w:bCs/>
                <w:sz w:val="20"/>
              </w:rPr>
              <w:t>Proposed Loan</w:t>
            </w:r>
          </w:p>
          <w:p w14:paraId="00831759" w14:textId="77777777" w:rsidR="00000000" w:rsidRDefault="00303638">
            <w:pPr>
              <w:jc w:val="center"/>
              <w:rPr>
                <w:b/>
                <w:bCs/>
                <w:sz w:val="20"/>
              </w:rPr>
            </w:pPr>
            <w:r>
              <w:rPr>
                <w:b/>
                <w:bCs/>
                <w:sz w:val="20"/>
              </w:rPr>
              <w:t>Type of Loan:</w:t>
            </w:r>
          </w:p>
          <w:p w14:paraId="402365A2" w14:textId="77777777" w:rsidR="00000000" w:rsidRDefault="00303638">
            <w:pPr>
              <w:jc w:val="center"/>
              <w:rPr>
                <w:b/>
                <w:bCs/>
                <w:sz w:val="20"/>
              </w:rPr>
            </w:pPr>
            <w:r>
              <w:rPr>
                <w:b/>
                <w:bCs/>
                <w:sz w:val="20"/>
              </w:rPr>
              <w:t>_____</w:t>
            </w:r>
            <w:r>
              <w:rPr>
                <w:color w:val="FF0000"/>
                <w:sz w:val="18"/>
                <w:u w:val="single"/>
              </w:rPr>
              <w:t>(25)</w:t>
            </w:r>
            <w:r>
              <w:rPr>
                <w:b/>
                <w:bCs/>
                <w:sz w:val="20"/>
              </w:rPr>
              <w:t>______</w:t>
            </w:r>
          </w:p>
          <w:p w14:paraId="28FEC974" w14:textId="77777777" w:rsidR="00000000" w:rsidRDefault="00303638">
            <w:pPr>
              <w:pStyle w:val="BodyText2"/>
            </w:pPr>
            <w:r>
              <w:t>Type of Amortization:</w:t>
            </w:r>
          </w:p>
          <w:p w14:paraId="51831EA9" w14:textId="77777777" w:rsidR="00000000" w:rsidRDefault="00303638">
            <w:pPr>
              <w:jc w:val="center"/>
              <w:rPr>
                <w:b/>
                <w:bCs/>
                <w:sz w:val="20"/>
              </w:rPr>
            </w:pPr>
            <w:r>
              <w:rPr>
                <w:b/>
                <w:bCs/>
                <w:sz w:val="20"/>
              </w:rPr>
              <w:t>_____</w:t>
            </w:r>
            <w:r>
              <w:rPr>
                <w:color w:val="FF0000"/>
                <w:sz w:val="18"/>
                <w:u w:val="single"/>
              </w:rPr>
              <w:t>(26)</w:t>
            </w:r>
            <w:r>
              <w:rPr>
                <w:b/>
                <w:bCs/>
                <w:sz w:val="20"/>
              </w:rPr>
              <w:t>______</w:t>
            </w:r>
          </w:p>
        </w:tc>
      </w:tr>
      <w:tr w:rsidR="00000000" w14:paraId="1B1BDF7A" w14:textId="77777777">
        <w:tblPrEx>
          <w:tblCellMar>
            <w:top w:w="0" w:type="dxa"/>
            <w:bottom w:w="0" w:type="dxa"/>
          </w:tblCellMar>
        </w:tblPrEx>
        <w:trPr>
          <w:cantSplit/>
        </w:trPr>
        <w:tc>
          <w:tcPr>
            <w:tcW w:w="1548" w:type="dxa"/>
            <w:vMerge/>
            <w:tcBorders>
              <w:bottom w:val="single" w:sz="4" w:space="0" w:color="auto"/>
            </w:tcBorders>
          </w:tcPr>
          <w:p w14:paraId="55276F06" w14:textId="77777777" w:rsidR="00000000" w:rsidRDefault="00303638">
            <w:pPr>
              <w:jc w:val="center"/>
              <w:rPr>
                <w:sz w:val="20"/>
              </w:rPr>
            </w:pPr>
          </w:p>
        </w:tc>
        <w:tc>
          <w:tcPr>
            <w:tcW w:w="1440" w:type="dxa"/>
            <w:tcBorders>
              <w:bottom w:val="single" w:sz="4" w:space="0" w:color="auto"/>
            </w:tcBorders>
          </w:tcPr>
          <w:p w14:paraId="64DB1BA2" w14:textId="77777777" w:rsidR="00000000" w:rsidRDefault="00303638">
            <w:pPr>
              <w:jc w:val="center"/>
              <w:rPr>
                <w:b/>
                <w:bCs/>
                <w:sz w:val="20"/>
              </w:rPr>
            </w:pPr>
          </w:p>
          <w:p w14:paraId="44C0099E" w14:textId="77777777" w:rsidR="00000000" w:rsidRDefault="00303638">
            <w:pPr>
              <w:jc w:val="center"/>
              <w:rPr>
                <w:b/>
                <w:bCs/>
                <w:sz w:val="20"/>
              </w:rPr>
            </w:pPr>
          </w:p>
          <w:p w14:paraId="163DBE3B" w14:textId="77777777" w:rsidR="00000000" w:rsidRDefault="00303638">
            <w:pPr>
              <w:jc w:val="center"/>
              <w:rPr>
                <w:b/>
                <w:bCs/>
                <w:sz w:val="20"/>
              </w:rPr>
            </w:pPr>
          </w:p>
          <w:p w14:paraId="59B78A04" w14:textId="77777777" w:rsidR="00000000" w:rsidRDefault="00303638">
            <w:pPr>
              <w:jc w:val="center"/>
              <w:rPr>
                <w:b/>
                <w:bCs/>
                <w:sz w:val="20"/>
              </w:rPr>
            </w:pPr>
          </w:p>
          <w:p w14:paraId="71369836" w14:textId="77777777" w:rsidR="00000000" w:rsidRDefault="00303638">
            <w:pPr>
              <w:jc w:val="center"/>
              <w:rPr>
                <w:b/>
                <w:bCs/>
                <w:sz w:val="20"/>
              </w:rPr>
            </w:pPr>
          </w:p>
          <w:p w14:paraId="567A4AE0" w14:textId="77777777" w:rsidR="00000000" w:rsidRDefault="00303638">
            <w:pPr>
              <w:jc w:val="center"/>
              <w:rPr>
                <w:b/>
                <w:bCs/>
                <w:sz w:val="20"/>
              </w:rPr>
            </w:pPr>
            <w:r>
              <w:rPr>
                <w:b/>
                <w:bCs/>
                <w:sz w:val="20"/>
              </w:rPr>
              <w:t>Fixed Rate</w:t>
            </w:r>
          </w:p>
          <w:p w14:paraId="2C974593" w14:textId="77777777" w:rsidR="00000000" w:rsidRDefault="00303638">
            <w:pPr>
              <w:jc w:val="center"/>
              <w:rPr>
                <w:b/>
                <w:bCs/>
                <w:sz w:val="20"/>
              </w:rPr>
            </w:pPr>
            <w:r>
              <w:rPr>
                <w:b/>
                <w:bCs/>
                <w:sz w:val="20"/>
              </w:rPr>
              <w:t>(___</w:t>
            </w:r>
            <w:r>
              <w:rPr>
                <w:rFonts w:eastAsia="Arial Unicode MS"/>
                <w:color w:val="FF0000"/>
                <w:sz w:val="18"/>
                <w:u w:val="single"/>
              </w:rPr>
              <w:t>(2)</w:t>
            </w:r>
            <w:r>
              <w:rPr>
                <w:b/>
                <w:bCs/>
                <w:sz w:val="20"/>
              </w:rPr>
              <w:t>___%)</w:t>
            </w:r>
          </w:p>
        </w:tc>
        <w:tc>
          <w:tcPr>
            <w:tcW w:w="1680" w:type="dxa"/>
            <w:tcBorders>
              <w:bottom w:val="single" w:sz="4" w:space="0" w:color="auto"/>
            </w:tcBorders>
          </w:tcPr>
          <w:p w14:paraId="4254D5D8" w14:textId="77777777" w:rsidR="00000000" w:rsidRDefault="00303638">
            <w:pPr>
              <w:jc w:val="center"/>
              <w:rPr>
                <w:b/>
                <w:bCs/>
                <w:sz w:val="20"/>
              </w:rPr>
            </w:pPr>
          </w:p>
          <w:p w14:paraId="4B9C9736" w14:textId="77777777" w:rsidR="00000000" w:rsidRDefault="00303638">
            <w:pPr>
              <w:jc w:val="center"/>
              <w:rPr>
                <w:b/>
                <w:bCs/>
                <w:sz w:val="20"/>
              </w:rPr>
            </w:pPr>
          </w:p>
          <w:p w14:paraId="5161C0FE" w14:textId="77777777" w:rsidR="00000000" w:rsidRDefault="00303638">
            <w:pPr>
              <w:jc w:val="center"/>
              <w:rPr>
                <w:b/>
                <w:bCs/>
                <w:sz w:val="20"/>
              </w:rPr>
            </w:pPr>
          </w:p>
          <w:p w14:paraId="2E35A9F7" w14:textId="77777777" w:rsidR="00000000" w:rsidRDefault="00303638">
            <w:pPr>
              <w:jc w:val="center"/>
              <w:rPr>
                <w:b/>
                <w:bCs/>
                <w:sz w:val="20"/>
              </w:rPr>
            </w:pPr>
          </w:p>
          <w:p w14:paraId="5BC62C77" w14:textId="77777777" w:rsidR="00000000" w:rsidRDefault="00303638">
            <w:pPr>
              <w:jc w:val="center"/>
              <w:rPr>
                <w:b/>
                <w:bCs/>
                <w:sz w:val="20"/>
              </w:rPr>
            </w:pPr>
            <w:r>
              <w:rPr>
                <w:b/>
                <w:bCs/>
                <w:sz w:val="20"/>
              </w:rPr>
              <w:t xml:space="preserve">Fixed Rate </w:t>
            </w:r>
          </w:p>
          <w:p w14:paraId="5CA4B2DC" w14:textId="77777777" w:rsidR="00000000" w:rsidRDefault="00303638">
            <w:pPr>
              <w:jc w:val="center"/>
              <w:rPr>
                <w:b/>
                <w:bCs/>
                <w:sz w:val="20"/>
              </w:rPr>
            </w:pPr>
            <w:r>
              <w:rPr>
                <w:b/>
                <w:bCs/>
                <w:sz w:val="20"/>
              </w:rPr>
              <w:t>(___</w:t>
            </w:r>
            <w:r>
              <w:rPr>
                <w:rFonts w:eastAsia="Arial Unicode MS"/>
                <w:color w:val="FF0000"/>
                <w:sz w:val="18"/>
                <w:u w:val="single"/>
              </w:rPr>
              <w:t>(3)</w:t>
            </w:r>
            <w:r>
              <w:rPr>
                <w:b/>
                <w:bCs/>
                <w:sz w:val="20"/>
              </w:rPr>
              <w:t>____%)</w:t>
            </w:r>
          </w:p>
          <w:p w14:paraId="356E95C3" w14:textId="77777777" w:rsidR="00000000" w:rsidRDefault="00303638">
            <w:pPr>
              <w:jc w:val="center"/>
              <w:rPr>
                <w:b/>
                <w:bCs/>
                <w:sz w:val="20"/>
              </w:rPr>
            </w:pPr>
            <w:r>
              <w:rPr>
                <w:b/>
                <w:bCs/>
                <w:sz w:val="20"/>
              </w:rPr>
              <w:t>Interest Only for First 5 Years</w:t>
            </w:r>
          </w:p>
        </w:tc>
        <w:tc>
          <w:tcPr>
            <w:tcW w:w="1560" w:type="dxa"/>
            <w:gridSpan w:val="2"/>
            <w:tcBorders>
              <w:bottom w:val="single" w:sz="4" w:space="0" w:color="auto"/>
            </w:tcBorders>
          </w:tcPr>
          <w:p w14:paraId="6E742CA2" w14:textId="77777777" w:rsidR="00000000" w:rsidRDefault="00303638">
            <w:pPr>
              <w:jc w:val="center"/>
              <w:rPr>
                <w:b/>
                <w:bCs/>
                <w:sz w:val="20"/>
              </w:rPr>
            </w:pPr>
          </w:p>
          <w:p w14:paraId="79E13809" w14:textId="77777777" w:rsidR="00000000" w:rsidRDefault="00303638">
            <w:pPr>
              <w:jc w:val="center"/>
              <w:rPr>
                <w:b/>
                <w:bCs/>
                <w:sz w:val="20"/>
              </w:rPr>
            </w:pPr>
            <w:r>
              <w:rPr>
                <w:b/>
                <w:bCs/>
                <w:sz w:val="20"/>
              </w:rPr>
              <w:t>Fixed Rate for First 5 Years; Adjustable Each Year After First 5 Years</w:t>
            </w:r>
          </w:p>
          <w:p w14:paraId="502FB4C5" w14:textId="77777777" w:rsidR="00000000" w:rsidRDefault="00303638">
            <w:pPr>
              <w:jc w:val="center"/>
              <w:rPr>
                <w:b/>
                <w:bCs/>
                <w:sz w:val="20"/>
              </w:rPr>
            </w:pPr>
          </w:p>
          <w:p w14:paraId="5136BB03" w14:textId="77777777" w:rsidR="00000000" w:rsidRDefault="00303638">
            <w:pPr>
              <w:jc w:val="center"/>
              <w:rPr>
                <w:b/>
                <w:bCs/>
                <w:sz w:val="20"/>
              </w:rPr>
            </w:pPr>
            <w:r>
              <w:rPr>
                <w:b/>
                <w:bCs/>
                <w:sz w:val="20"/>
              </w:rPr>
              <w:t>(Initial rate for 1 to 5 is _</w:t>
            </w:r>
            <w:r>
              <w:rPr>
                <w:rFonts w:eastAsia="Arial Unicode MS"/>
                <w:color w:val="FF0000"/>
                <w:sz w:val="18"/>
                <w:u w:val="single"/>
              </w:rPr>
              <w:t>(4)</w:t>
            </w:r>
            <w:r>
              <w:rPr>
                <w:b/>
                <w:bCs/>
                <w:sz w:val="20"/>
              </w:rPr>
              <w:t>__%; Maximum Rate</w:t>
            </w:r>
          </w:p>
          <w:p w14:paraId="3BB14CF0" w14:textId="77777777" w:rsidR="00000000" w:rsidRDefault="00303638">
            <w:pPr>
              <w:jc w:val="center"/>
              <w:rPr>
                <w:b/>
                <w:bCs/>
                <w:sz w:val="20"/>
              </w:rPr>
            </w:pPr>
            <w:r>
              <w:rPr>
                <w:b/>
                <w:bCs/>
                <w:sz w:val="20"/>
              </w:rPr>
              <w:t>is __</w:t>
            </w:r>
            <w:r>
              <w:rPr>
                <w:rFonts w:eastAsia="Arial Unicode MS"/>
                <w:color w:val="FF0000"/>
                <w:sz w:val="18"/>
                <w:u w:val="single"/>
              </w:rPr>
              <w:t>(4)</w:t>
            </w:r>
            <w:r>
              <w:rPr>
                <w:b/>
                <w:bCs/>
                <w:sz w:val="20"/>
              </w:rPr>
              <w:t>__%)</w:t>
            </w:r>
          </w:p>
        </w:tc>
        <w:tc>
          <w:tcPr>
            <w:tcW w:w="1680" w:type="dxa"/>
            <w:tcBorders>
              <w:bottom w:val="single" w:sz="4" w:space="0" w:color="auto"/>
            </w:tcBorders>
          </w:tcPr>
          <w:p w14:paraId="1BE16DC7" w14:textId="77777777" w:rsidR="00000000" w:rsidRDefault="00303638">
            <w:pPr>
              <w:jc w:val="center"/>
              <w:rPr>
                <w:b/>
                <w:bCs/>
                <w:sz w:val="20"/>
              </w:rPr>
            </w:pPr>
          </w:p>
          <w:p w14:paraId="323D35EC" w14:textId="77777777" w:rsidR="00000000" w:rsidRDefault="00303638">
            <w:pPr>
              <w:jc w:val="center"/>
              <w:rPr>
                <w:b/>
                <w:bCs/>
                <w:sz w:val="20"/>
              </w:rPr>
            </w:pPr>
            <w:r>
              <w:rPr>
                <w:b/>
                <w:bCs/>
                <w:sz w:val="20"/>
              </w:rPr>
              <w:t>Interest Only and Fixed Rate for First 5 years; Adjustable Rate Each Year After First 5</w:t>
            </w:r>
            <w:r>
              <w:rPr>
                <w:b/>
                <w:bCs/>
                <w:sz w:val="20"/>
              </w:rPr>
              <w:t xml:space="preserve"> Years</w:t>
            </w:r>
          </w:p>
          <w:p w14:paraId="714A7546" w14:textId="77777777" w:rsidR="00000000" w:rsidRDefault="00303638">
            <w:pPr>
              <w:jc w:val="center"/>
              <w:rPr>
                <w:b/>
                <w:bCs/>
                <w:sz w:val="20"/>
              </w:rPr>
            </w:pPr>
          </w:p>
          <w:p w14:paraId="5081F6C4" w14:textId="77777777" w:rsidR="00000000" w:rsidRDefault="00303638">
            <w:pPr>
              <w:jc w:val="center"/>
              <w:rPr>
                <w:b/>
                <w:bCs/>
                <w:sz w:val="20"/>
              </w:rPr>
            </w:pPr>
            <w:r>
              <w:rPr>
                <w:b/>
                <w:bCs/>
                <w:sz w:val="20"/>
              </w:rPr>
              <w:t>(Initial rate for 1 to 5 is _</w:t>
            </w:r>
            <w:r>
              <w:rPr>
                <w:rFonts w:eastAsia="Arial Unicode MS"/>
                <w:color w:val="FF0000"/>
                <w:sz w:val="18"/>
                <w:u w:val="single"/>
              </w:rPr>
              <w:t>(4)</w:t>
            </w:r>
            <w:r>
              <w:rPr>
                <w:b/>
                <w:bCs/>
                <w:sz w:val="20"/>
              </w:rPr>
              <w:t>_%; Maximum Rate</w:t>
            </w:r>
          </w:p>
          <w:p w14:paraId="24E48C41" w14:textId="77777777" w:rsidR="00000000" w:rsidRDefault="00303638">
            <w:pPr>
              <w:jc w:val="center"/>
              <w:rPr>
                <w:b/>
                <w:bCs/>
                <w:sz w:val="20"/>
              </w:rPr>
            </w:pPr>
            <w:r>
              <w:rPr>
                <w:b/>
                <w:bCs/>
                <w:sz w:val="20"/>
              </w:rPr>
              <w:t>is __</w:t>
            </w:r>
            <w:r>
              <w:rPr>
                <w:rFonts w:eastAsia="Arial Unicode MS"/>
                <w:color w:val="FF0000"/>
                <w:sz w:val="18"/>
                <w:u w:val="single"/>
              </w:rPr>
              <w:t>(4)</w:t>
            </w:r>
            <w:r>
              <w:rPr>
                <w:b/>
                <w:bCs/>
                <w:sz w:val="20"/>
              </w:rPr>
              <w:t>__%)</w:t>
            </w:r>
          </w:p>
        </w:tc>
        <w:tc>
          <w:tcPr>
            <w:tcW w:w="1560" w:type="dxa"/>
            <w:tcBorders>
              <w:bottom w:val="single" w:sz="4" w:space="0" w:color="auto"/>
            </w:tcBorders>
          </w:tcPr>
          <w:p w14:paraId="6EE5654A" w14:textId="77777777" w:rsidR="00000000" w:rsidRDefault="00303638">
            <w:pPr>
              <w:jc w:val="center"/>
              <w:rPr>
                <w:b/>
                <w:bCs/>
                <w:sz w:val="20"/>
              </w:rPr>
            </w:pPr>
            <w:r>
              <w:rPr>
                <w:b/>
                <w:bCs/>
                <w:sz w:val="20"/>
              </w:rPr>
              <w:t>Adjustable Rate for Entire Term of the Mortgage</w:t>
            </w:r>
          </w:p>
          <w:p w14:paraId="716BB341" w14:textId="77777777" w:rsidR="00000000" w:rsidRDefault="00303638">
            <w:pPr>
              <w:jc w:val="center"/>
              <w:rPr>
                <w:b/>
                <w:bCs/>
                <w:sz w:val="20"/>
              </w:rPr>
            </w:pPr>
          </w:p>
          <w:p w14:paraId="4BC8A9B1" w14:textId="77777777" w:rsidR="00000000" w:rsidRDefault="00303638">
            <w:pPr>
              <w:jc w:val="center"/>
              <w:rPr>
                <w:b/>
                <w:bCs/>
                <w:sz w:val="20"/>
              </w:rPr>
            </w:pPr>
            <w:r>
              <w:rPr>
                <w:b/>
                <w:bCs/>
                <w:sz w:val="20"/>
              </w:rPr>
              <w:t>(Rate in month 1 is _</w:t>
            </w:r>
            <w:r>
              <w:rPr>
                <w:rFonts w:eastAsia="Arial Unicode MS"/>
                <w:color w:val="FF0000"/>
                <w:sz w:val="18"/>
                <w:u w:val="single"/>
              </w:rPr>
              <w:t>(5)</w:t>
            </w:r>
            <w:r>
              <w:rPr>
                <w:b/>
                <w:bCs/>
                <w:sz w:val="20"/>
              </w:rPr>
              <w:t>__%; Rate in month 2 through year 5 is __</w:t>
            </w:r>
            <w:r>
              <w:rPr>
                <w:rFonts w:eastAsia="Arial Unicode MS"/>
                <w:color w:val="FF0000"/>
                <w:sz w:val="18"/>
                <w:u w:val="single"/>
              </w:rPr>
              <w:t>(5)</w:t>
            </w:r>
            <w:r>
              <w:rPr>
                <w:b/>
                <w:bCs/>
                <w:sz w:val="20"/>
              </w:rPr>
              <w:t>__%; Maximum Rate is __</w:t>
            </w:r>
            <w:r>
              <w:rPr>
                <w:rFonts w:eastAsia="Arial Unicode MS"/>
                <w:color w:val="FF0000"/>
                <w:sz w:val="18"/>
                <w:u w:val="single"/>
              </w:rPr>
              <w:t>(5)</w:t>
            </w:r>
            <w:r>
              <w:rPr>
                <w:b/>
                <w:bCs/>
                <w:sz w:val="20"/>
              </w:rPr>
              <w:t>__%)</w:t>
            </w:r>
          </w:p>
        </w:tc>
        <w:tc>
          <w:tcPr>
            <w:tcW w:w="1800" w:type="dxa"/>
            <w:gridSpan w:val="2"/>
            <w:tcBorders>
              <w:bottom w:val="single" w:sz="4" w:space="0" w:color="auto"/>
            </w:tcBorders>
          </w:tcPr>
          <w:p w14:paraId="6C22C67C" w14:textId="77777777" w:rsidR="00000000" w:rsidRDefault="00303638">
            <w:pPr>
              <w:jc w:val="center"/>
              <w:rPr>
                <w:b/>
                <w:bCs/>
                <w:sz w:val="20"/>
              </w:rPr>
            </w:pPr>
          </w:p>
          <w:p w14:paraId="0D25856D" w14:textId="77777777" w:rsidR="00000000" w:rsidRDefault="00303638">
            <w:pPr>
              <w:jc w:val="center"/>
              <w:rPr>
                <w:b/>
                <w:bCs/>
                <w:sz w:val="20"/>
              </w:rPr>
            </w:pPr>
          </w:p>
          <w:p w14:paraId="737C5C2B" w14:textId="77777777" w:rsidR="00000000" w:rsidRDefault="00303638">
            <w:pPr>
              <w:jc w:val="center"/>
              <w:rPr>
                <w:b/>
                <w:bCs/>
                <w:sz w:val="20"/>
              </w:rPr>
            </w:pPr>
          </w:p>
          <w:p w14:paraId="04E8D8F5" w14:textId="77777777" w:rsidR="00000000" w:rsidRDefault="00303638">
            <w:pPr>
              <w:jc w:val="center"/>
              <w:rPr>
                <w:b/>
                <w:bCs/>
                <w:sz w:val="20"/>
              </w:rPr>
            </w:pPr>
          </w:p>
          <w:p w14:paraId="73D7E1E1" w14:textId="77777777" w:rsidR="00000000" w:rsidRDefault="00303638">
            <w:pPr>
              <w:jc w:val="center"/>
              <w:rPr>
                <w:b/>
                <w:bCs/>
                <w:sz w:val="20"/>
              </w:rPr>
            </w:pPr>
          </w:p>
          <w:p w14:paraId="3C015B64" w14:textId="77777777" w:rsidR="00000000" w:rsidRDefault="00303638">
            <w:pPr>
              <w:jc w:val="center"/>
              <w:rPr>
                <w:b/>
                <w:bCs/>
                <w:sz w:val="20"/>
              </w:rPr>
            </w:pPr>
            <w:r>
              <w:rPr>
                <w:color w:val="FF0000"/>
                <w:sz w:val="18"/>
              </w:rPr>
              <w:t>(26)</w:t>
            </w:r>
          </w:p>
        </w:tc>
      </w:tr>
      <w:tr w:rsidR="00000000" w14:paraId="4C19CAF2" w14:textId="77777777">
        <w:tblPrEx>
          <w:tblCellMar>
            <w:top w:w="0" w:type="dxa"/>
            <w:bottom w:w="0" w:type="dxa"/>
          </w:tblCellMar>
        </w:tblPrEx>
        <w:trPr>
          <w:cantSplit/>
        </w:trPr>
        <w:tc>
          <w:tcPr>
            <w:tcW w:w="11268" w:type="dxa"/>
            <w:gridSpan w:val="9"/>
            <w:tcBorders>
              <w:top w:val="single" w:sz="4" w:space="0" w:color="auto"/>
              <w:left w:val="nil"/>
              <w:bottom w:val="single" w:sz="4" w:space="0" w:color="auto"/>
              <w:right w:val="nil"/>
            </w:tcBorders>
          </w:tcPr>
          <w:p w14:paraId="1758FE20" w14:textId="77777777" w:rsidR="00000000" w:rsidRDefault="00303638">
            <w:pPr>
              <w:pStyle w:val="Heading2"/>
            </w:pPr>
            <w:r>
              <w:t>Payment Scenarios</w:t>
            </w:r>
          </w:p>
        </w:tc>
      </w:tr>
      <w:tr w:rsidR="00000000" w14:paraId="2AFEA23D" w14:textId="77777777">
        <w:tblPrEx>
          <w:tblCellMar>
            <w:top w:w="0" w:type="dxa"/>
            <w:bottom w:w="0" w:type="dxa"/>
          </w:tblCellMar>
        </w:tblPrEx>
        <w:tc>
          <w:tcPr>
            <w:tcW w:w="1548" w:type="dxa"/>
            <w:tcBorders>
              <w:top w:val="single" w:sz="4" w:space="0" w:color="auto"/>
            </w:tcBorders>
          </w:tcPr>
          <w:p w14:paraId="148B7E08" w14:textId="77777777" w:rsidR="00000000" w:rsidRDefault="00303638">
            <w:pPr>
              <w:rPr>
                <w:sz w:val="20"/>
              </w:rPr>
            </w:pPr>
            <w:r>
              <w:rPr>
                <w:sz w:val="20"/>
              </w:rPr>
              <w:t xml:space="preserve">Minimum </w:t>
            </w:r>
            <w:r>
              <w:rPr>
                <w:sz w:val="20"/>
              </w:rPr>
              <w:t>Monthly Payment Years 1 – 5 except as noted</w:t>
            </w:r>
          </w:p>
        </w:tc>
        <w:tc>
          <w:tcPr>
            <w:tcW w:w="1440" w:type="dxa"/>
            <w:tcBorders>
              <w:top w:val="single" w:sz="4" w:space="0" w:color="auto"/>
            </w:tcBorders>
          </w:tcPr>
          <w:p w14:paraId="466EC3C2" w14:textId="77777777" w:rsidR="00000000" w:rsidRDefault="00303638">
            <w:pPr>
              <w:rPr>
                <w:sz w:val="20"/>
              </w:rPr>
            </w:pPr>
          </w:p>
          <w:p w14:paraId="2258D4ED" w14:textId="77777777" w:rsidR="00000000" w:rsidRDefault="00303638">
            <w:pPr>
              <w:rPr>
                <w:sz w:val="20"/>
              </w:rPr>
            </w:pPr>
          </w:p>
          <w:p w14:paraId="44ED4DB5" w14:textId="77777777" w:rsidR="00000000" w:rsidRDefault="00303638">
            <w:pPr>
              <w:rPr>
                <w:sz w:val="20"/>
              </w:rPr>
            </w:pPr>
          </w:p>
          <w:p w14:paraId="5ECAE8C7" w14:textId="77777777" w:rsidR="00000000" w:rsidRDefault="00303638">
            <w:pPr>
              <w:rPr>
                <w:sz w:val="20"/>
              </w:rPr>
            </w:pPr>
          </w:p>
          <w:p w14:paraId="2950F3D6" w14:textId="77777777" w:rsidR="00000000" w:rsidRDefault="00303638">
            <w:pPr>
              <w:rPr>
                <w:sz w:val="20"/>
              </w:rPr>
            </w:pPr>
            <w:r>
              <w:rPr>
                <w:sz w:val="20"/>
              </w:rPr>
              <w:t>$___</w:t>
            </w:r>
            <w:r>
              <w:rPr>
                <w:rFonts w:eastAsia="Arial Unicode MS"/>
                <w:color w:val="FF0000"/>
                <w:sz w:val="20"/>
                <w:u w:val="single"/>
              </w:rPr>
              <w:t>(6)</w:t>
            </w:r>
            <w:r>
              <w:rPr>
                <w:sz w:val="20"/>
              </w:rPr>
              <w:t>____*</w:t>
            </w:r>
          </w:p>
        </w:tc>
        <w:tc>
          <w:tcPr>
            <w:tcW w:w="1680" w:type="dxa"/>
            <w:tcBorders>
              <w:top w:val="single" w:sz="4" w:space="0" w:color="auto"/>
            </w:tcBorders>
          </w:tcPr>
          <w:p w14:paraId="21A70E8B" w14:textId="77777777" w:rsidR="00000000" w:rsidRDefault="00303638">
            <w:pPr>
              <w:rPr>
                <w:sz w:val="20"/>
              </w:rPr>
            </w:pPr>
          </w:p>
          <w:p w14:paraId="20E5AE02" w14:textId="77777777" w:rsidR="00000000" w:rsidRDefault="00303638">
            <w:pPr>
              <w:rPr>
                <w:sz w:val="20"/>
              </w:rPr>
            </w:pPr>
          </w:p>
          <w:p w14:paraId="26514F74" w14:textId="77777777" w:rsidR="00000000" w:rsidRDefault="00303638">
            <w:pPr>
              <w:rPr>
                <w:sz w:val="20"/>
              </w:rPr>
            </w:pPr>
          </w:p>
          <w:p w14:paraId="1861EEFB" w14:textId="77777777" w:rsidR="00000000" w:rsidRDefault="00303638">
            <w:pPr>
              <w:rPr>
                <w:sz w:val="20"/>
              </w:rPr>
            </w:pPr>
          </w:p>
          <w:p w14:paraId="0019E4DC" w14:textId="77777777" w:rsidR="00000000" w:rsidRDefault="00303638">
            <w:pPr>
              <w:rPr>
                <w:sz w:val="20"/>
              </w:rPr>
            </w:pPr>
            <w:r>
              <w:rPr>
                <w:sz w:val="20"/>
              </w:rPr>
              <w:t>$___</w:t>
            </w:r>
            <w:r>
              <w:rPr>
                <w:rFonts w:eastAsia="Arial Unicode MS"/>
                <w:color w:val="FF0000"/>
                <w:sz w:val="18"/>
                <w:u w:val="single"/>
              </w:rPr>
              <w:t>(7)</w:t>
            </w:r>
            <w:r>
              <w:rPr>
                <w:sz w:val="20"/>
              </w:rPr>
              <w:t>____</w:t>
            </w:r>
          </w:p>
        </w:tc>
        <w:tc>
          <w:tcPr>
            <w:tcW w:w="1560" w:type="dxa"/>
            <w:gridSpan w:val="2"/>
            <w:tcBorders>
              <w:top w:val="single" w:sz="4" w:space="0" w:color="auto"/>
            </w:tcBorders>
          </w:tcPr>
          <w:p w14:paraId="7C6D7EF2" w14:textId="77777777" w:rsidR="00000000" w:rsidRDefault="00303638">
            <w:pPr>
              <w:rPr>
                <w:sz w:val="20"/>
              </w:rPr>
            </w:pPr>
          </w:p>
          <w:p w14:paraId="0FABFE82" w14:textId="77777777" w:rsidR="00000000" w:rsidRDefault="00303638">
            <w:pPr>
              <w:rPr>
                <w:sz w:val="20"/>
              </w:rPr>
            </w:pPr>
          </w:p>
          <w:p w14:paraId="544F7467" w14:textId="77777777" w:rsidR="00000000" w:rsidRDefault="00303638">
            <w:pPr>
              <w:rPr>
                <w:sz w:val="20"/>
              </w:rPr>
            </w:pPr>
          </w:p>
          <w:p w14:paraId="07316F95" w14:textId="77777777" w:rsidR="00000000" w:rsidRDefault="00303638">
            <w:pPr>
              <w:rPr>
                <w:sz w:val="20"/>
              </w:rPr>
            </w:pPr>
          </w:p>
          <w:p w14:paraId="0E926AA5" w14:textId="77777777" w:rsidR="00000000" w:rsidRDefault="00303638">
            <w:pPr>
              <w:rPr>
                <w:sz w:val="20"/>
              </w:rPr>
            </w:pPr>
            <w:r>
              <w:rPr>
                <w:sz w:val="20"/>
              </w:rPr>
              <w:t>$___</w:t>
            </w:r>
            <w:r>
              <w:rPr>
                <w:rFonts w:eastAsia="Arial Unicode MS"/>
                <w:color w:val="FF0000"/>
                <w:sz w:val="18"/>
                <w:u w:val="single"/>
              </w:rPr>
              <w:t>(8)</w:t>
            </w:r>
            <w:r>
              <w:rPr>
                <w:sz w:val="20"/>
              </w:rPr>
              <w:t>____</w:t>
            </w:r>
          </w:p>
        </w:tc>
        <w:tc>
          <w:tcPr>
            <w:tcW w:w="1680" w:type="dxa"/>
            <w:tcBorders>
              <w:top w:val="single" w:sz="4" w:space="0" w:color="auto"/>
            </w:tcBorders>
          </w:tcPr>
          <w:p w14:paraId="2211E24F" w14:textId="77777777" w:rsidR="00000000" w:rsidRDefault="00303638">
            <w:pPr>
              <w:rPr>
                <w:sz w:val="20"/>
              </w:rPr>
            </w:pPr>
          </w:p>
          <w:p w14:paraId="2323A42D" w14:textId="77777777" w:rsidR="00000000" w:rsidRDefault="00303638">
            <w:pPr>
              <w:rPr>
                <w:sz w:val="20"/>
              </w:rPr>
            </w:pPr>
          </w:p>
          <w:p w14:paraId="295E2405" w14:textId="77777777" w:rsidR="00000000" w:rsidRDefault="00303638">
            <w:pPr>
              <w:rPr>
                <w:sz w:val="20"/>
              </w:rPr>
            </w:pPr>
          </w:p>
          <w:p w14:paraId="1B98AD35" w14:textId="77777777" w:rsidR="00000000" w:rsidRDefault="00303638">
            <w:pPr>
              <w:rPr>
                <w:sz w:val="20"/>
              </w:rPr>
            </w:pPr>
          </w:p>
          <w:p w14:paraId="4B39987B" w14:textId="77777777" w:rsidR="00000000" w:rsidRDefault="00303638">
            <w:pPr>
              <w:rPr>
                <w:sz w:val="20"/>
              </w:rPr>
            </w:pPr>
            <w:r>
              <w:rPr>
                <w:sz w:val="20"/>
              </w:rPr>
              <w:t>$___</w:t>
            </w:r>
            <w:r>
              <w:rPr>
                <w:rFonts w:eastAsia="Arial Unicode MS"/>
                <w:color w:val="FF0000"/>
                <w:sz w:val="18"/>
                <w:u w:val="single"/>
              </w:rPr>
              <w:t>(7)</w:t>
            </w:r>
            <w:r>
              <w:rPr>
                <w:sz w:val="20"/>
              </w:rPr>
              <w:t>____</w:t>
            </w:r>
          </w:p>
        </w:tc>
        <w:tc>
          <w:tcPr>
            <w:tcW w:w="1560" w:type="dxa"/>
            <w:tcBorders>
              <w:top w:val="single" w:sz="4" w:space="0" w:color="auto"/>
            </w:tcBorders>
          </w:tcPr>
          <w:p w14:paraId="7B9B726F" w14:textId="77777777" w:rsidR="00000000" w:rsidRDefault="00303638">
            <w:pPr>
              <w:rPr>
                <w:sz w:val="20"/>
              </w:rPr>
            </w:pPr>
          </w:p>
          <w:p w14:paraId="1581FEAB" w14:textId="77777777" w:rsidR="00000000" w:rsidRDefault="00303638">
            <w:pPr>
              <w:rPr>
                <w:sz w:val="20"/>
              </w:rPr>
            </w:pPr>
          </w:p>
          <w:p w14:paraId="3713A0CA" w14:textId="77777777" w:rsidR="00000000" w:rsidRDefault="00303638">
            <w:pPr>
              <w:rPr>
                <w:sz w:val="20"/>
              </w:rPr>
            </w:pPr>
          </w:p>
          <w:p w14:paraId="070C47D8" w14:textId="77777777" w:rsidR="00000000" w:rsidRDefault="00303638">
            <w:pPr>
              <w:rPr>
                <w:sz w:val="20"/>
              </w:rPr>
            </w:pPr>
            <w:r>
              <w:rPr>
                <w:sz w:val="20"/>
              </w:rPr>
              <w:t>$___</w:t>
            </w:r>
            <w:r>
              <w:rPr>
                <w:rFonts w:eastAsia="Arial Unicode MS"/>
                <w:color w:val="FF0000"/>
                <w:sz w:val="18"/>
                <w:u w:val="single"/>
              </w:rPr>
              <w:t>(9)</w:t>
            </w:r>
            <w:r>
              <w:rPr>
                <w:sz w:val="20"/>
              </w:rPr>
              <w:t>____***</w:t>
            </w:r>
          </w:p>
          <w:p w14:paraId="7D2CD081" w14:textId="77777777" w:rsidR="00000000" w:rsidRDefault="00303638">
            <w:pPr>
              <w:rPr>
                <w:sz w:val="20"/>
              </w:rPr>
            </w:pPr>
            <w:r>
              <w:rPr>
                <w:sz w:val="20"/>
              </w:rPr>
              <w:t>(1</w:t>
            </w:r>
            <w:r>
              <w:rPr>
                <w:sz w:val="20"/>
                <w:vertAlign w:val="superscript"/>
              </w:rPr>
              <w:t>st</w:t>
            </w:r>
            <w:r>
              <w:rPr>
                <w:sz w:val="20"/>
              </w:rPr>
              <w:t xml:space="preserve"> year only)</w:t>
            </w:r>
          </w:p>
        </w:tc>
        <w:tc>
          <w:tcPr>
            <w:tcW w:w="1800" w:type="dxa"/>
            <w:gridSpan w:val="2"/>
            <w:tcBorders>
              <w:top w:val="single" w:sz="4" w:space="0" w:color="auto"/>
            </w:tcBorders>
          </w:tcPr>
          <w:p w14:paraId="3B47D70E" w14:textId="77777777" w:rsidR="00000000" w:rsidRDefault="00303638">
            <w:pPr>
              <w:rPr>
                <w:sz w:val="20"/>
              </w:rPr>
            </w:pPr>
          </w:p>
          <w:p w14:paraId="4E120708" w14:textId="77777777" w:rsidR="00000000" w:rsidRDefault="00303638">
            <w:pPr>
              <w:rPr>
                <w:sz w:val="20"/>
              </w:rPr>
            </w:pPr>
          </w:p>
          <w:p w14:paraId="24A49AAB" w14:textId="77777777" w:rsidR="00000000" w:rsidRDefault="00303638">
            <w:pPr>
              <w:rPr>
                <w:sz w:val="20"/>
              </w:rPr>
            </w:pPr>
          </w:p>
          <w:p w14:paraId="59CE6703" w14:textId="77777777" w:rsidR="00000000" w:rsidRDefault="00303638">
            <w:pPr>
              <w:rPr>
                <w:sz w:val="20"/>
              </w:rPr>
            </w:pPr>
          </w:p>
          <w:p w14:paraId="5E52D693" w14:textId="77777777" w:rsidR="00000000" w:rsidRDefault="00303638">
            <w:pPr>
              <w:rPr>
                <w:sz w:val="20"/>
              </w:rPr>
            </w:pPr>
            <w:r>
              <w:rPr>
                <w:sz w:val="20"/>
              </w:rPr>
              <w:t>$____</w:t>
            </w:r>
            <w:r>
              <w:rPr>
                <w:color w:val="FF0000"/>
                <w:sz w:val="18"/>
                <w:u w:val="single"/>
              </w:rPr>
              <w:t>(26)</w:t>
            </w:r>
            <w:r>
              <w:rPr>
                <w:sz w:val="20"/>
              </w:rPr>
              <w:t>____</w:t>
            </w:r>
          </w:p>
        </w:tc>
      </w:tr>
      <w:tr w:rsidR="00000000" w14:paraId="77B16430" w14:textId="77777777">
        <w:tblPrEx>
          <w:tblCellMar>
            <w:top w:w="0" w:type="dxa"/>
            <w:bottom w:w="0" w:type="dxa"/>
          </w:tblCellMar>
        </w:tblPrEx>
        <w:tc>
          <w:tcPr>
            <w:tcW w:w="1548" w:type="dxa"/>
          </w:tcPr>
          <w:p w14:paraId="05A2DA07" w14:textId="77777777" w:rsidR="00000000" w:rsidRDefault="00303638">
            <w:pPr>
              <w:rPr>
                <w:sz w:val="20"/>
              </w:rPr>
            </w:pPr>
            <w:r>
              <w:rPr>
                <w:sz w:val="20"/>
              </w:rPr>
              <w:t>Monthly Payment in Year 6 with no change in rates</w:t>
            </w:r>
          </w:p>
        </w:tc>
        <w:tc>
          <w:tcPr>
            <w:tcW w:w="1440" w:type="dxa"/>
          </w:tcPr>
          <w:p w14:paraId="5392E62E" w14:textId="77777777" w:rsidR="00000000" w:rsidRDefault="00303638">
            <w:pPr>
              <w:rPr>
                <w:sz w:val="20"/>
              </w:rPr>
            </w:pPr>
          </w:p>
          <w:p w14:paraId="45954FEC" w14:textId="77777777" w:rsidR="00000000" w:rsidRDefault="00303638">
            <w:pPr>
              <w:rPr>
                <w:sz w:val="20"/>
              </w:rPr>
            </w:pPr>
          </w:p>
          <w:p w14:paraId="0C27E914" w14:textId="77777777" w:rsidR="00000000" w:rsidRDefault="00303638">
            <w:pPr>
              <w:rPr>
                <w:sz w:val="20"/>
              </w:rPr>
            </w:pPr>
          </w:p>
          <w:p w14:paraId="72255DA8" w14:textId="77777777" w:rsidR="00000000" w:rsidRDefault="00303638">
            <w:pPr>
              <w:rPr>
                <w:sz w:val="20"/>
              </w:rPr>
            </w:pPr>
            <w:r>
              <w:rPr>
                <w:sz w:val="20"/>
              </w:rPr>
              <w:t>$___</w:t>
            </w:r>
            <w:r>
              <w:rPr>
                <w:rFonts w:eastAsia="Arial Unicode MS"/>
                <w:color w:val="FF0000"/>
                <w:sz w:val="20"/>
                <w:u w:val="single"/>
              </w:rPr>
              <w:t>(6)</w:t>
            </w:r>
            <w:r>
              <w:rPr>
                <w:sz w:val="20"/>
              </w:rPr>
              <w:t>____</w:t>
            </w:r>
          </w:p>
        </w:tc>
        <w:tc>
          <w:tcPr>
            <w:tcW w:w="1680" w:type="dxa"/>
          </w:tcPr>
          <w:p w14:paraId="1E86FB7B" w14:textId="77777777" w:rsidR="00000000" w:rsidRDefault="00303638">
            <w:pPr>
              <w:rPr>
                <w:sz w:val="20"/>
              </w:rPr>
            </w:pPr>
          </w:p>
          <w:p w14:paraId="3B6A647E" w14:textId="77777777" w:rsidR="00000000" w:rsidRDefault="00303638">
            <w:pPr>
              <w:rPr>
                <w:sz w:val="20"/>
              </w:rPr>
            </w:pPr>
          </w:p>
          <w:p w14:paraId="7B9E0232" w14:textId="77777777" w:rsidR="00000000" w:rsidRDefault="00303638">
            <w:pPr>
              <w:rPr>
                <w:sz w:val="20"/>
              </w:rPr>
            </w:pPr>
          </w:p>
          <w:p w14:paraId="77C742DA" w14:textId="77777777" w:rsidR="00000000" w:rsidRDefault="00303638">
            <w:pPr>
              <w:rPr>
                <w:sz w:val="20"/>
              </w:rPr>
            </w:pPr>
            <w:r>
              <w:rPr>
                <w:sz w:val="20"/>
              </w:rPr>
              <w:t>$___</w:t>
            </w:r>
            <w:r>
              <w:rPr>
                <w:rFonts w:eastAsia="Arial Unicode MS"/>
                <w:color w:val="FF0000"/>
                <w:sz w:val="18"/>
                <w:u w:val="single"/>
              </w:rPr>
              <w:t>(10)</w:t>
            </w:r>
            <w:r>
              <w:rPr>
                <w:sz w:val="20"/>
              </w:rPr>
              <w:t>____**</w:t>
            </w:r>
          </w:p>
        </w:tc>
        <w:tc>
          <w:tcPr>
            <w:tcW w:w="1560" w:type="dxa"/>
            <w:gridSpan w:val="2"/>
          </w:tcPr>
          <w:p w14:paraId="325CADCA" w14:textId="77777777" w:rsidR="00000000" w:rsidRDefault="00303638">
            <w:pPr>
              <w:rPr>
                <w:sz w:val="20"/>
              </w:rPr>
            </w:pPr>
          </w:p>
          <w:p w14:paraId="2883FD52" w14:textId="77777777" w:rsidR="00000000" w:rsidRDefault="00303638">
            <w:pPr>
              <w:rPr>
                <w:sz w:val="20"/>
              </w:rPr>
            </w:pPr>
          </w:p>
          <w:p w14:paraId="6A99EB95" w14:textId="77777777" w:rsidR="00000000" w:rsidRDefault="00303638">
            <w:pPr>
              <w:rPr>
                <w:sz w:val="20"/>
              </w:rPr>
            </w:pPr>
          </w:p>
          <w:p w14:paraId="2DEFA732" w14:textId="77777777" w:rsidR="00000000" w:rsidRDefault="00303638">
            <w:pPr>
              <w:rPr>
                <w:sz w:val="20"/>
              </w:rPr>
            </w:pPr>
            <w:r>
              <w:rPr>
                <w:sz w:val="20"/>
              </w:rPr>
              <w:t>$___</w:t>
            </w:r>
            <w:r>
              <w:rPr>
                <w:rFonts w:eastAsia="Arial Unicode MS"/>
                <w:color w:val="FF0000"/>
                <w:sz w:val="18"/>
                <w:u w:val="single"/>
              </w:rPr>
              <w:t>(11)</w:t>
            </w:r>
            <w:r>
              <w:rPr>
                <w:sz w:val="20"/>
              </w:rPr>
              <w:t>____</w:t>
            </w:r>
          </w:p>
        </w:tc>
        <w:tc>
          <w:tcPr>
            <w:tcW w:w="1680" w:type="dxa"/>
          </w:tcPr>
          <w:p w14:paraId="5DEDEA80" w14:textId="77777777" w:rsidR="00000000" w:rsidRDefault="00303638">
            <w:pPr>
              <w:rPr>
                <w:sz w:val="20"/>
              </w:rPr>
            </w:pPr>
          </w:p>
          <w:p w14:paraId="0B4A1954" w14:textId="77777777" w:rsidR="00000000" w:rsidRDefault="00303638">
            <w:pPr>
              <w:rPr>
                <w:sz w:val="20"/>
              </w:rPr>
            </w:pPr>
          </w:p>
          <w:p w14:paraId="34BA636A" w14:textId="77777777" w:rsidR="00000000" w:rsidRDefault="00303638">
            <w:pPr>
              <w:rPr>
                <w:sz w:val="20"/>
              </w:rPr>
            </w:pPr>
          </w:p>
          <w:p w14:paraId="6D84A050" w14:textId="77777777" w:rsidR="00000000" w:rsidRDefault="00303638">
            <w:pPr>
              <w:rPr>
                <w:sz w:val="20"/>
              </w:rPr>
            </w:pPr>
            <w:r>
              <w:rPr>
                <w:sz w:val="20"/>
              </w:rPr>
              <w:t>$___</w:t>
            </w:r>
            <w:r>
              <w:rPr>
                <w:rFonts w:eastAsia="Arial Unicode MS"/>
                <w:color w:val="FF0000"/>
                <w:sz w:val="18"/>
                <w:u w:val="single"/>
              </w:rPr>
              <w:t>(12)</w:t>
            </w:r>
            <w:r>
              <w:rPr>
                <w:sz w:val="20"/>
              </w:rPr>
              <w:t>____</w:t>
            </w:r>
          </w:p>
        </w:tc>
        <w:tc>
          <w:tcPr>
            <w:tcW w:w="1560" w:type="dxa"/>
          </w:tcPr>
          <w:p w14:paraId="14070FDB" w14:textId="77777777" w:rsidR="00000000" w:rsidRDefault="00303638">
            <w:pPr>
              <w:rPr>
                <w:sz w:val="20"/>
              </w:rPr>
            </w:pPr>
          </w:p>
          <w:p w14:paraId="6DF80286" w14:textId="77777777" w:rsidR="00000000" w:rsidRDefault="00303638">
            <w:pPr>
              <w:rPr>
                <w:sz w:val="20"/>
              </w:rPr>
            </w:pPr>
          </w:p>
          <w:p w14:paraId="5E85B0D6" w14:textId="77777777" w:rsidR="00000000" w:rsidRDefault="00303638">
            <w:pPr>
              <w:rPr>
                <w:sz w:val="20"/>
              </w:rPr>
            </w:pPr>
          </w:p>
          <w:p w14:paraId="49DDD9C8" w14:textId="77777777" w:rsidR="00000000" w:rsidRDefault="00303638">
            <w:pPr>
              <w:rPr>
                <w:sz w:val="20"/>
              </w:rPr>
            </w:pPr>
            <w:r>
              <w:rPr>
                <w:sz w:val="20"/>
              </w:rPr>
              <w:t>$___</w:t>
            </w:r>
            <w:r>
              <w:rPr>
                <w:rFonts w:eastAsia="Arial Unicode MS"/>
                <w:color w:val="FF0000"/>
                <w:sz w:val="18"/>
                <w:u w:val="single"/>
              </w:rPr>
              <w:t>(13)</w:t>
            </w:r>
            <w:r>
              <w:rPr>
                <w:sz w:val="20"/>
              </w:rPr>
              <w:t>____</w:t>
            </w:r>
          </w:p>
        </w:tc>
        <w:tc>
          <w:tcPr>
            <w:tcW w:w="1800" w:type="dxa"/>
            <w:gridSpan w:val="2"/>
          </w:tcPr>
          <w:p w14:paraId="5EF8B7E7" w14:textId="77777777" w:rsidR="00000000" w:rsidRDefault="00303638">
            <w:pPr>
              <w:rPr>
                <w:sz w:val="20"/>
              </w:rPr>
            </w:pPr>
          </w:p>
          <w:p w14:paraId="06B4087D" w14:textId="77777777" w:rsidR="00000000" w:rsidRDefault="00303638">
            <w:pPr>
              <w:rPr>
                <w:sz w:val="20"/>
              </w:rPr>
            </w:pPr>
          </w:p>
          <w:p w14:paraId="43B668A5" w14:textId="77777777" w:rsidR="00000000" w:rsidRDefault="00303638">
            <w:pPr>
              <w:rPr>
                <w:sz w:val="20"/>
              </w:rPr>
            </w:pPr>
          </w:p>
          <w:p w14:paraId="47D9557C" w14:textId="77777777" w:rsidR="00000000" w:rsidRDefault="00303638">
            <w:pPr>
              <w:rPr>
                <w:sz w:val="20"/>
              </w:rPr>
            </w:pPr>
            <w:r>
              <w:rPr>
                <w:sz w:val="20"/>
              </w:rPr>
              <w:t>$____</w:t>
            </w:r>
            <w:r>
              <w:rPr>
                <w:color w:val="FF0000"/>
                <w:sz w:val="18"/>
                <w:u w:val="single"/>
              </w:rPr>
              <w:t>(26)</w:t>
            </w:r>
            <w:r>
              <w:rPr>
                <w:sz w:val="20"/>
              </w:rPr>
              <w:t>___</w:t>
            </w:r>
          </w:p>
        </w:tc>
      </w:tr>
      <w:tr w:rsidR="00000000" w14:paraId="7A0F2E6B" w14:textId="77777777">
        <w:tblPrEx>
          <w:tblCellMar>
            <w:top w:w="0" w:type="dxa"/>
            <w:bottom w:w="0" w:type="dxa"/>
          </w:tblCellMar>
        </w:tblPrEx>
        <w:tc>
          <w:tcPr>
            <w:tcW w:w="1548" w:type="dxa"/>
          </w:tcPr>
          <w:p w14:paraId="6B5D8616" w14:textId="77777777" w:rsidR="00000000" w:rsidRDefault="00303638">
            <w:pPr>
              <w:rPr>
                <w:sz w:val="20"/>
              </w:rPr>
            </w:pPr>
            <w:r>
              <w:rPr>
                <w:sz w:val="20"/>
              </w:rPr>
              <w:t>Monthly Payment in Year 6 with a 2% rise in rates</w:t>
            </w:r>
          </w:p>
        </w:tc>
        <w:tc>
          <w:tcPr>
            <w:tcW w:w="1440" w:type="dxa"/>
          </w:tcPr>
          <w:p w14:paraId="7DEDF58C" w14:textId="77777777" w:rsidR="00000000" w:rsidRDefault="00303638">
            <w:pPr>
              <w:rPr>
                <w:sz w:val="20"/>
              </w:rPr>
            </w:pPr>
          </w:p>
          <w:p w14:paraId="2CF1E9EE" w14:textId="77777777" w:rsidR="00000000" w:rsidRDefault="00303638">
            <w:pPr>
              <w:rPr>
                <w:sz w:val="20"/>
              </w:rPr>
            </w:pPr>
          </w:p>
          <w:p w14:paraId="57A822DB" w14:textId="77777777" w:rsidR="00000000" w:rsidRDefault="00303638">
            <w:pPr>
              <w:rPr>
                <w:sz w:val="20"/>
              </w:rPr>
            </w:pPr>
          </w:p>
          <w:p w14:paraId="684E0BC4" w14:textId="77777777" w:rsidR="00000000" w:rsidRDefault="00303638">
            <w:pPr>
              <w:rPr>
                <w:sz w:val="20"/>
              </w:rPr>
            </w:pPr>
            <w:r>
              <w:rPr>
                <w:sz w:val="20"/>
              </w:rPr>
              <w:t>$___</w:t>
            </w:r>
            <w:r>
              <w:rPr>
                <w:rFonts w:eastAsia="Arial Unicode MS"/>
                <w:color w:val="FF0000"/>
                <w:sz w:val="20"/>
                <w:u w:val="single"/>
              </w:rPr>
              <w:t>(6)</w:t>
            </w:r>
            <w:r>
              <w:rPr>
                <w:sz w:val="20"/>
              </w:rPr>
              <w:t>____</w:t>
            </w:r>
          </w:p>
        </w:tc>
        <w:tc>
          <w:tcPr>
            <w:tcW w:w="1680" w:type="dxa"/>
          </w:tcPr>
          <w:p w14:paraId="152640BD" w14:textId="77777777" w:rsidR="00000000" w:rsidRDefault="00303638">
            <w:pPr>
              <w:rPr>
                <w:sz w:val="20"/>
              </w:rPr>
            </w:pPr>
          </w:p>
          <w:p w14:paraId="778E40AA" w14:textId="77777777" w:rsidR="00000000" w:rsidRDefault="00303638">
            <w:pPr>
              <w:rPr>
                <w:sz w:val="20"/>
              </w:rPr>
            </w:pPr>
          </w:p>
          <w:p w14:paraId="2753A7D4" w14:textId="77777777" w:rsidR="00000000" w:rsidRDefault="00303638">
            <w:pPr>
              <w:rPr>
                <w:sz w:val="20"/>
              </w:rPr>
            </w:pPr>
          </w:p>
          <w:p w14:paraId="4F5A4369" w14:textId="77777777" w:rsidR="00000000" w:rsidRDefault="00303638">
            <w:pPr>
              <w:rPr>
                <w:sz w:val="20"/>
              </w:rPr>
            </w:pPr>
            <w:r>
              <w:rPr>
                <w:sz w:val="20"/>
              </w:rPr>
              <w:t>$___</w:t>
            </w:r>
            <w:r>
              <w:rPr>
                <w:rFonts w:eastAsia="Arial Unicode MS"/>
                <w:color w:val="FF0000"/>
                <w:sz w:val="18"/>
                <w:u w:val="single"/>
              </w:rPr>
              <w:t>(10)</w:t>
            </w:r>
            <w:r>
              <w:rPr>
                <w:sz w:val="20"/>
              </w:rPr>
              <w:t>____</w:t>
            </w:r>
          </w:p>
        </w:tc>
        <w:tc>
          <w:tcPr>
            <w:tcW w:w="1560" w:type="dxa"/>
            <w:gridSpan w:val="2"/>
          </w:tcPr>
          <w:p w14:paraId="54D8F35A" w14:textId="77777777" w:rsidR="00000000" w:rsidRDefault="00303638">
            <w:pPr>
              <w:rPr>
                <w:sz w:val="20"/>
              </w:rPr>
            </w:pPr>
          </w:p>
          <w:p w14:paraId="21FCA63A" w14:textId="77777777" w:rsidR="00000000" w:rsidRDefault="00303638">
            <w:pPr>
              <w:rPr>
                <w:sz w:val="20"/>
              </w:rPr>
            </w:pPr>
          </w:p>
          <w:p w14:paraId="7481D370" w14:textId="77777777" w:rsidR="00000000" w:rsidRDefault="00303638">
            <w:pPr>
              <w:rPr>
                <w:sz w:val="20"/>
              </w:rPr>
            </w:pPr>
          </w:p>
          <w:p w14:paraId="33995DC2" w14:textId="77777777" w:rsidR="00000000" w:rsidRDefault="00303638">
            <w:pPr>
              <w:rPr>
                <w:sz w:val="20"/>
              </w:rPr>
            </w:pPr>
            <w:r>
              <w:rPr>
                <w:sz w:val="20"/>
              </w:rPr>
              <w:t>$___</w:t>
            </w:r>
            <w:r>
              <w:rPr>
                <w:rFonts w:eastAsia="Arial Unicode MS"/>
                <w:color w:val="FF0000"/>
                <w:sz w:val="18"/>
                <w:u w:val="single"/>
              </w:rPr>
              <w:t>(14)</w:t>
            </w:r>
            <w:r>
              <w:rPr>
                <w:sz w:val="20"/>
              </w:rPr>
              <w:t>____</w:t>
            </w:r>
          </w:p>
        </w:tc>
        <w:tc>
          <w:tcPr>
            <w:tcW w:w="1680" w:type="dxa"/>
          </w:tcPr>
          <w:p w14:paraId="1DAEAEE0" w14:textId="77777777" w:rsidR="00000000" w:rsidRDefault="00303638">
            <w:pPr>
              <w:rPr>
                <w:sz w:val="20"/>
              </w:rPr>
            </w:pPr>
          </w:p>
          <w:p w14:paraId="51778138" w14:textId="77777777" w:rsidR="00000000" w:rsidRDefault="00303638">
            <w:pPr>
              <w:rPr>
                <w:sz w:val="20"/>
              </w:rPr>
            </w:pPr>
          </w:p>
          <w:p w14:paraId="70A523DF" w14:textId="77777777" w:rsidR="00000000" w:rsidRDefault="00303638">
            <w:pPr>
              <w:rPr>
                <w:sz w:val="20"/>
              </w:rPr>
            </w:pPr>
          </w:p>
          <w:p w14:paraId="0A5E1CBF" w14:textId="77777777" w:rsidR="00000000" w:rsidRDefault="00303638">
            <w:pPr>
              <w:rPr>
                <w:sz w:val="20"/>
              </w:rPr>
            </w:pPr>
            <w:r>
              <w:rPr>
                <w:sz w:val="20"/>
              </w:rPr>
              <w:t>$___</w:t>
            </w:r>
            <w:r>
              <w:rPr>
                <w:rFonts w:eastAsia="Arial Unicode MS"/>
                <w:color w:val="FF0000"/>
                <w:sz w:val="18"/>
                <w:u w:val="single"/>
              </w:rPr>
              <w:t>(15)</w:t>
            </w:r>
            <w:r>
              <w:rPr>
                <w:sz w:val="20"/>
              </w:rPr>
              <w:t>____</w:t>
            </w:r>
          </w:p>
        </w:tc>
        <w:tc>
          <w:tcPr>
            <w:tcW w:w="1560" w:type="dxa"/>
          </w:tcPr>
          <w:p w14:paraId="5781933E" w14:textId="77777777" w:rsidR="00000000" w:rsidRDefault="00303638">
            <w:pPr>
              <w:rPr>
                <w:sz w:val="20"/>
              </w:rPr>
            </w:pPr>
          </w:p>
          <w:p w14:paraId="20FA92C8" w14:textId="77777777" w:rsidR="00000000" w:rsidRDefault="00303638">
            <w:pPr>
              <w:rPr>
                <w:sz w:val="20"/>
              </w:rPr>
            </w:pPr>
          </w:p>
          <w:p w14:paraId="47DDD3A7" w14:textId="77777777" w:rsidR="00000000" w:rsidRDefault="00303638">
            <w:pPr>
              <w:rPr>
                <w:sz w:val="20"/>
              </w:rPr>
            </w:pPr>
          </w:p>
          <w:p w14:paraId="240D9512" w14:textId="77777777" w:rsidR="00000000" w:rsidRDefault="00303638">
            <w:pPr>
              <w:rPr>
                <w:sz w:val="20"/>
              </w:rPr>
            </w:pPr>
            <w:r>
              <w:rPr>
                <w:sz w:val="20"/>
              </w:rPr>
              <w:t>$___</w:t>
            </w:r>
            <w:r>
              <w:rPr>
                <w:rFonts w:eastAsia="Arial Unicode MS"/>
                <w:color w:val="FF0000"/>
                <w:sz w:val="18"/>
                <w:u w:val="single"/>
              </w:rPr>
              <w:t>(16)</w:t>
            </w:r>
            <w:r>
              <w:rPr>
                <w:sz w:val="20"/>
              </w:rPr>
              <w:t>____</w:t>
            </w:r>
          </w:p>
        </w:tc>
        <w:tc>
          <w:tcPr>
            <w:tcW w:w="1800" w:type="dxa"/>
            <w:gridSpan w:val="2"/>
          </w:tcPr>
          <w:p w14:paraId="381CA07E" w14:textId="77777777" w:rsidR="00000000" w:rsidRDefault="00303638">
            <w:pPr>
              <w:rPr>
                <w:sz w:val="20"/>
              </w:rPr>
            </w:pPr>
          </w:p>
          <w:p w14:paraId="3D45CA28" w14:textId="77777777" w:rsidR="00000000" w:rsidRDefault="00303638">
            <w:pPr>
              <w:rPr>
                <w:sz w:val="20"/>
              </w:rPr>
            </w:pPr>
          </w:p>
          <w:p w14:paraId="396925D7" w14:textId="77777777" w:rsidR="00000000" w:rsidRDefault="00303638">
            <w:pPr>
              <w:rPr>
                <w:sz w:val="20"/>
              </w:rPr>
            </w:pPr>
          </w:p>
          <w:p w14:paraId="11DD839F" w14:textId="77777777" w:rsidR="00000000" w:rsidRDefault="00303638">
            <w:pPr>
              <w:rPr>
                <w:sz w:val="20"/>
              </w:rPr>
            </w:pPr>
            <w:r>
              <w:rPr>
                <w:sz w:val="20"/>
              </w:rPr>
              <w:t>$____</w:t>
            </w:r>
            <w:r>
              <w:rPr>
                <w:color w:val="FF0000"/>
                <w:sz w:val="18"/>
                <w:u w:val="single"/>
              </w:rPr>
              <w:t>(26)</w:t>
            </w:r>
            <w:r>
              <w:rPr>
                <w:sz w:val="20"/>
              </w:rPr>
              <w:t>__</w:t>
            </w:r>
          </w:p>
        </w:tc>
      </w:tr>
      <w:tr w:rsidR="00000000" w14:paraId="4EB8C92C" w14:textId="77777777">
        <w:tblPrEx>
          <w:tblCellMar>
            <w:top w:w="0" w:type="dxa"/>
            <w:bottom w:w="0" w:type="dxa"/>
          </w:tblCellMar>
        </w:tblPrEx>
        <w:tc>
          <w:tcPr>
            <w:tcW w:w="1548" w:type="dxa"/>
          </w:tcPr>
          <w:p w14:paraId="3374BFE6" w14:textId="77777777" w:rsidR="00000000" w:rsidRDefault="00303638">
            <w:pPr>
              <w:rPr>
                <w:sz w:val="20"/>
              </w:rPr>
            </w:pPr>
            <w:r>
              <w:rPr>
                <w:sz w:val="20"/>
              </w:rPr>
              <w:t>Minimum Monthly Payment</w:t>
            </w:r>
          </w:p>
        </w:tc>
        <w:tc>
          <w:tcPr>
            <w:tcW w:w="1440" w:type="dxa"/>
          </w:tcPr>
          <w:p w14:paraId="20F2AC4E" w14:textId="77777777" w:rsidR="00000000" w:rsidRDefault="00303638">
            <w:pPr>
              <w:rPr>
                <w:sz w:val="20"/>
              </w:rPr>
            </w:pPr>
          </w:p>
          <w:p w14:paraId="18C8E655" w14:textId="77777777" w:rsidR="00000000" w:rsidRDefault="00303638">
            <w:pPr>
              <w:rPr>
                <w:sz w:val="20"/>
              </w:rPr>
            </w:pPr>
          </w:p>
          <w:p w14:paraId="6E3914FB" w14:textId="77777777" w:rsidR="00000000" w:rsidRDefault="00303638">
            <w:pPr>
              <w:rPr>
                <w:sz w:val="20"/>
              </w:rPr>
            </w:pPr>
            <w:r>
              <w:rPr>
                <w:sz w:val="20"/>
              </w:rPr>
              <w:t>$___</w:t>
            </w:r>
            <w:r>
              <w:rPr>
                <w:rFonts w:eastAsia="Arial Unicode MS"/>
                <w:color w:val="FF0000"/>
                <w:sz w:val="20"/>
                <w:u w:val="single"/>
              </w:rPr>
              <w:t>(6)</w:t>
            </w:r>
            <w:r>
              <w:rPr>
                <w:sz w:val="20"/>
              </w:rPr>
              <w:t>____</w:t>
            </w:r>
          </w:p>
        </w:tc>
        <w:tc>
          <w:tcPr>
            <w:tcW w:w="1680" w:type="dxa"/>
          </w:tcPr>
          <w:p w14:paraId="1EE6D3AD" w14:textId="77777777" w:rsidR="00000000" w:rsidRDefault="00303638">
            <w:pPr>
              <w:rPr>
                <w:sz w:val="20"/>
              </w:rPr>
            </w:pPr>
          </w:p>
          <w:p w14:paraId="18535C4E" w14:textId="77777777" w:rsidR="00000000" w:rsidRDefault="00303638">
            <w:pPr>
              <w:rPr>
                <w:sz w:val="20"/>
              </w:rPr>
            </w:pPr>
          </w:p>
          <w:p w14:paraId="5108E89D" w14:textId="77777777" w:rsidR="00000000" w:rsidRDefault="00303638">
            <w:pPr>
              <w:rPr>
                <w:sz w:val="20"/>
              </w:rPr>
            </w:pPr>
            <w:r>
              <w:rPr>
                <w:sz w:val="20"/>
              </w:rPr>
              <w:t>$___</w:t>
            </w:r>
            <w:r>
              <w:rPr>
                <w:rFonts w:eastAsia="Arial Unicode MS"/>
                <w:color w:val="FF0000"/>
                <w:sz w:val="18"/>
                <w:u w:val="single"/>
              </w:rPr>
              <w:t>(7)</w:t>
            </w:r>
            <w:r>
              <w:rPr>
                <w:sz w:val="20"/>
              </w:rPr>
              <w:t>____</w:t>
            </w:r>
          </w:p>
        </w:tc>
        <w:tc>
          <w:tcPr>
            <w:tcW w:w="1560" w:type="dxa"/>
            <w:gridSpan w:val="2"/>
          </w:tcPr>
          <w:p w14:paraId="5DD0A56D" w14:textId="77777777" w:rsidR="00000000" w:rsidRDefault="00303638">
            <w:pPr>
              <w:rPr>
                <w:sz w:val="20"/>
              </w:rPr>
            </w:pPr>
          </w:p>
          <w:p w14:paraId="286730FF" w14:textId="77777777" w:rsidR="00000000" w:rsidRDefault="00303638">
            <w:pPr>
              <w:rPr>
                <w:sz w:val="20"/>
              </w:rPr>
            </w:pPr>
          </w:p>
          <w:p w14:paraId="19CF7DC8" w14:textId="77777777" w:rsidR="00000000" w:rsidRDefault="00303638">
            <w:pPr>
              <w:rPr>
                <w:sz w:val="20"/>
              </w:rPr>
            </w:pPr>
            <w:r>
              <w:rPr>
                <w:sz w:val="20"/>
              </w:rPr>
              <w:t>$__</w:t>
            </w:r>
            <w:r>
              <w:rPr>
                <w:sz w:val="20"/>
              </w:rPr>
              <w:t>_</w:t>
            </w:r>
            <w:r>
              <w:rPr>
                <w:rFonts w:eastAsia="Arial Unicode MS"/>
                <w:color w:val="FF0000"/>
                <w:sz w:val="18"/>
                <w:u w:val="single"/>
              </w:rPr>
              <w:t>(8)</w:t>
            </w:r>
            <w:r>
              <w:rPr>
                <w:sz w:val="20"/>
              </w:rPr>
              <w:t>____</w:t>
            </w:r>
          </w:p>
        </w:tc>
        <w:tc>
          <w:tcPr>
            <w:tcW w:w="1680" w:type="dxa"/>
          </w:tcPr>
          <w:p w14:paraId="48191EA6" w14:textId="77777777" w:rsidR="00000000" w:rsidRDefault="00303638">
            <w:pPr>
              <w:rPr>
                <w:sz w:val="20"/>
              </w:rPr>
            </w:pPr>
          </w:p>
          <w:p w14:paraId="06B99A9A" w14:textId="77777777" w:rsidR="00000000" w:rsidRDefault="00303638">
            <w:pPr>
              <w:rPr>
                <w:sz w:val="20"/>
              </w:rPr>
            </w:pPr>
          </w:p>
          <w:p w14:paraId="196CC6B0" w14:textId="77777777" w:rsidR="00000000" w:rsidRDefault="00303638">
            <w:pPr>
              <w:rPr>
                <w:sz w:val="20"/>
              </w:rPr>
            </w:pPr>
            <w:r>
              <w:rPr>
                <w:sz w:val="20"/>
              </w:rPr>
              <w:t>$___</w:t>
            </w:r>
            <w:r>
              <w:rPr>
                <w:rFonts w:eastAsia="Arial Unicode MS"/>
                <w:color w:val="FF0000"/>
                <w:sz w:val="18"/>
                <w:u w:val="single"/>
              </w:rPr>
              <w:t>(7)</w:t>
            </w:r>
            <w:r>
              <w:rPr>
                <w:sz w:val="20"/>
              </w:rPr>
              <w:t>___</w:t>
            </w:r>
          </w:p>
        </w:tc>
        <w:tc>
          <w:tcPr>
            <w:tcW w:w="1560" w:type="dxa"/>
          </w:tcPr>
          <w:p w14:paraId="7D0EFF03" w14:textId="77777777" w:rsidR="00000000" w:rsidRDefault="00303638">
            <w:pPr>
              <w:rPr>
                <w:sz w:val="20"/>
              </w:rPr>
            </w:pPr>
          </w:p>
          <w:p w14:paraId="435A1551" w14:textId="77777777" w:rsidR="00000000" w:rsidRDefault="00303638">
            <w:pPr>
              <w:rPr>
                <w:sz w:val="20"/>
              </w:rPr>
            </w:pPr>
          </w:p>
          <w:p w14:paraId="71F0AEBF" w14:textId="77777777" w:rsidR="00000000" w:rsidRDefault="00303638">
            <w:pPr>
              <w:rPr>
                <w:sz w:val="20"/>
              </w:rPr>
            </w:pPr>
            <w:r>
              <w:rPr>
                <w:sz w:val="20"/>
              </w:rPr>
              <w:t>$___</w:t>
            </w:r>
            <w:r>
              <w:rPr>
                <w:rFonts w:eastAsia="Arial Unicode MS"/>
                <w:color w:val="FF0000"/>
                <w:sz w:val="18"/>
                <w:u w:val="single"/>
              </w:rPr>
              <w:t>(9)</w:t>
            </w:r>
            <w:r>
              <w:rPr>
                <w:sz w:val="20"/>
              </w:rPr>
              <w:t>____</w:t>
            </w:r>
          </w:p>
        </w:tc>
        <w:tc>
          <w:tcPr>
            <w:tcW w:w="1800" w:type="dxa"/>
            <w:gridSpan w:val="2"/>
          </w:tcPr>
          <w:p w14:paraId="396CCBED" w14:textId="77777777" w:rsidR="00000000" w:rsidRDefault="00303638">
            <w:pPr>
              <w:rPr>
                <w:sz w:val="20"/>
              </w:rPr>
            </w:pPr>
          </w:p>
          <w:p w14:paraId="1DD8045D" w14:textId="77777777" w:rsidR="00000000" w:rsidRDefault="00303638">
            <w:pPr>
              <w:rPr>
                <w:sz w:val="20"/>
              </w:rPr>
            </w:pPr>
          </w:p>
          <w:p w14:paraId="032C1F48" w14:textId="77777777" w:rsidR="00000000" w:rsidRDefault="00303638">
            <w:pPr>
              <w:rPr>
                <w:sz w:val="20"/>
              </w:rPr>
            </w:pPr>
            <w:r>
              <w:rPr>
                <w:sz w:val="20"/>
              </w:rPr>
              <w:t>$____</w:t>
            </w:r>
            <w:r>
              <w:rPr>
                <w:color w:val="FF0000"/>
                <w:sz w:val="18"/>
                <w:u w:val="single"/>
              </w:rPr>
              <w:t>(26)</w:t>
            </w:r>
            <w:r>
              <w:rPr>
                <w:sz w:val="20"/>
              </w:rPr>
              <w:t>___</w:t>
            </w:r>
          </w:p>
        </w:tc>
      </w:tr>
      <w:tr w:rsidR="00000000" w14:paraId="1EBFD584" w14:textId="77777777">
        <w:tblPrEx>
          <w:tblCellMar>
            <w:top w:w="0" w:type="dxa"/>
            <w:bottom w:w="0" w:type="dxa"/>
          </w:tblCellMar>
        </w:tblPrEx>
        <w:tc>
          <w:tcPr>
            <w:tcW w:w="1548" w:type="dxa"/>
          </w:tcPr>
          <w:p w14:paraId="220A89C9" w14:textId="77777777" w:rsidR="00000000" w:rsidRDefault="00303638">
            <w:pPr>
              <w:rPr>
                <w:sz w:val="20"/>
              </w:rPr>
            </w:pPr>
            <w:r>
              <w:rPr>
                <w:sz w:val="20"/>
              </w:rPr>
              <w:t>Your Gross Income</w:t>
            </w:r>
          </w:p>
        </w:tc>
        <w:tc>
          <w:tcPr>
            <w:tcW w:w="1440" w:type="dxa"/>
          </w:tcPr>
          <w:p w14:paraId="0954A49D" w14:textId="77777777" w:rsidR="00000000" w:rsidRDefault="00303638">
            <w:pPr>
              <w:rPr>
                <w:sz w:val="20"/>
              </w:rPr>
            </w:pPr>
          </w:p>
          <w:p w14:paraId="0F3BBE2E" w14:textId="77777777" w:rsidR="00000000" w:rsidRDefault="00303638">
            <w:pPr>
              <w:rPr>
                <w:sz w:val="20"/>
              </w:rPr>
            </w:pPr>
            <w:r>
              <w:rPr>
                <w:sz w:val="20"/>
              </w:rPr>
              <w:t>$___</w:t>
            </w:r>
            <w:r>
              <w:rPr>
                <w:rFonts w:eastAsia="Arial Unicode MS"/>
                <w:color w:val="FF0000"/>
                <w:sz w:val="18"/>
                <w:u w:val="single"/>
              </w:rPr>
              <w:t>(17)</w:t>
            </w:r>
            <w:r>
              <w:rPr>
                <w:sz w:val="20"/>
              </w:rPr>
              <w:t>____</w:t>
            </w:r>
          </w:p>
        </w:tc>
        <w:tc>
          <w:tcPr>
            <w:tcW w:w="1680" w:type="dxa"/>
          </w:tcPr>
          <w:p w14:paraId="01FBA575" w14:textId="77777777" w:rsidR="00000000" w:rsidRDefault="00303638">
            <w:pPr>
              <w:rPr>
                <w:sz w:val="20"/>
              </w:rPr>
            </w:pPr>
          </w:p>
          <w:p w14:paraId="2E073C91" w14:textId="77777777" w:rsidR="00000000" w:rsidRDefault="00303638">
            <w:pPr>
              <w:rPr>
                <w:sz w:val="20"/>
              </w:rPr>
            </w:pPr>
            <w:r>
              <w:rPr>
                <w:sz w:val="20"/>
              </w:rPr>
              <w:t>$___</w:t>
            </w:r>
            <w:r>
              <w:rPr>
                <w:rFonts w:eastAsia="Arial Unicode MS"/>
                <w:color w:val="FF0000"/>
                <w:sz w:val="18"/>
                <w:u w:val="single"/>
              </w:rPr>
              <w:t>(17)</w:t>
            </w:r>
            <w:r>
              <w:rPr>
                <w:sz w:val="20"/>
              </w:rPr>
              <w:t>____</w:t>
            </w:r>
          </w:p>
        </w:tc>
        <w:tc>
          <w:tcPr>
            <w:tcW w:w="1560" w:type="dxa"/>
            <w:gridSpan w:val="2"/>
          </w:tcPr>
          <w:p w14:paraId="66AB4FF5" w14:textId="77777777" w:rsidR="00000000" w:rsidRDefault="00303638">
            <w:pPr>
              <w:rPr>
                <w:sz w:val="20"/>
              </w:rPr>
            </w:pPr>
          </w:p>
          <w:p w14:paraId="55274D35" w14:textId="77777777" w:rsidR="00000000" w:rsidRDefault="00303638">
            <w:pPr>
              <w:rPr>
                <w:sz w:val="20"/>
              </w:rPr>
            </w:pPr>
            <w:r>
              <w:rPr>
                <w:sz w:val="20"/>
              </w:rPr>
              <w:t>$___</w:t>
            </w:r>
            <w:r>
              <w:rPr>
                <w:rFonts w:eastAsia="Arial Unicode MS"/>
                <w:color w:val="FF0000"/>
                <w:sz w:val="18"/>
                <w:u w:val="single"/>
              </w:rPr>
              <w:t>(17)</w:t>
            </w:r>
            <w:r>
              <w:rPr>
                <w:sz w:val="20"/>
              </w:rPr>
              <w:t>____</w:t>
            </w:r>
          </w:p>
        </w:tc>
        <w:tc>
          <w:tcPr>
            <w:tcW w:w="1680" w:type="dxa"/>
          </w:tcPr>
          <w:p w14:paraId="5FC9D6F9" w14:textId="77777777" w:rsidR="00000000" w:rsidRDefault="00303638">
            <w:pPr>
              <w:rPr>
                <w:sz w:val="20"/>
              </w:rPr>
            </w:pPr>
          </w:p>
          <w:p w14:paraId="5D48FDCD" w14:textId="77777777" w:rsidR="00000000" w:rsidRDefault="00303638">
            <w:pPr>
              <w:rPr>
                <w:sz w:val="20"/>
              </w:rPr>
            </w:pPr>
            <w:r>
              <w:rPr>
                <w:sz w:val="20"/>
              </w:rPr>
              <w:t>$___</w:t>
            </w:r>
            <w:r>
              <w:rPr>
                <w:rFonts w:eastAsia="Arial Unicode MS"/>
                <w:color w:val="FF0000"/>
                <w:sz w:val="18"/>
                <w:u w:val="single"/>
              </w:rPr>
              <w:t>(17)</w:t>
            </w:r>
            <w:r>
              <w:rPr>
                <w:sz w:val="20"/>
              </w:rPr>
              <w:t>____</w:t>
            </w:r>
          </w:p>
        </w:tc>
        <w:tc>
          <w:tcPr>
            <w:tcW w:w="1560" w:type="dxa"/>
          </w:tcPr>
          <w:p w14:paraId="543D782A" w14:textId="77777777" w:rsidR="00000000" w:rsidRDefault="00303638">
            <w:pPr>
              <w:rPr>
                <w:sz w:val="20"/>
              </w:rPr>
            </w:pPr>
          </w:p>
          <w:p w14:paraId="5537C32A" w14:textId="77777777" w:rsidR="00000000" w:rsidRDefault="00303638">
            <w:pPr>
              <w:rPr>
                <w:sz w:val="20"/>
              </w:rPr>
            </w:pPr>
            <w:r>
              <w:rPr>
                <w:sz w:val="20"/>
              </w:rPr>
              <w:t>$___</w:t>
            </w:r>
            <w:r>
              <w:rPr>
                <w:rFonts w:eastAsia="Arial Unicode MS"/>
                <w:color w:val="FF0000"/>
                <w:sz w:val="18"/>
                <w:u w:val="single"/>
              </w:rPr>
              <w:t>(17)</w:t>
            </w:r>
            <w:r>
              <w:rPr>
                <w:sz w:val="20"/>
              </w:rPr>
              <w:t>____</w:t>
            </w:r>
          </w:p>
        </w:tc>
        <w:tc>
          <w:tcPr>
            <w:tcW w:w="1800" w:type="dxa"/>
            <w:gridSpan w:val="2"/>
          </w:tcPr>
          <w:p w14:paraId="57470F47" w14:textId="77777777" w:rsidR="00000000" w:rsidRDefault="00303638">
            <w:pPr>
              <w:rPr>
                <w:sz w:val="20"/>
              </w:rPr>
            </w:pPr>
          </w:p>
          <w:p w14:paraId="5C21FBA5" w14:textId="77777777" w:rsidR="00000000" w:rsidRDefault="00303638">
            <w:pPr>
              <w:rPr>
                <w:sz w:val="20"/>
              </w:rPr>
            </w:pPr>
            <w:r>
              <w:rPr>
                <w:sz w:val="20"/>
              </w:rPr>
              <w:t>$____</w:t>
            </w:r>
            <w:r>
              <w:rPr>
                <w:color w:val="FF0000"/>
                <w:sz w:val="18"/>
                <w:u w:val="single"/>
              </w:rPr>
              <w:t>(26)</w:t>
            </w:r>
            <w:r>
              <w:rPr>
                <w:sz w:val="20"/>
              </w:rPr>
              <w:t>___</w:t>
            </w:r>
          </w:p>
        </w:tc>
      </w:tr>
      <w:tr w:rsidR="00000000" w14:paraId="587F1C66" w14:textId="77777777">
        <w:tblPrEx>
          <w:tblCellMar>
            <w:top w:w="0" w:type="dxa"/>
            <w:bottom w:w="0" w:type="dxa"/>
          </w:tblCellMar>
        </w:tblPrEx>
        <w:tc>
          <w:tcPr>
            <w:tcW w:w="1548" w:type="dxa"/>
          </w:tcPr>
          <w:p w14:paraId="406EE3FF" w14:textId="77777777" w:rsidR="00000000" w:rsidRDefault="00303638">
            <w:pPr>
              <w:rPr>
                <w:sz w:val="20"/>
              </w:rPr>
            </w:pPr>
            <w:r>
              <w:rPr>
                <w:sz w:val="20"/>
              </w:rPr>
              <w:t>Difference</w:t>
            </w:r>
          </w:p>
        </w:tc>
        <w:tc>
          <w:tcPr>
            <w:tcW w:w="1440" w:type="dxa"/>
          </w:tcPr>
          <w:p w14:paraId="792D8C91" w14:textId="77777777" w:rsidR="00000000" w:rsidRDefault="00303638">
            <w:pPr>
              <w:rPr>
                <w:sz w:val="20"/>
              </w:rPr>
            </w:pPr>
            <w:r>
              <w:rPr>
                <w:sz w:val="20"/>
              </w:rPr>
              <w:t>$___</w:t>
            </w:r>
            <w:r>
              <w:rPr>
                <w:rFonts w:eastAsia="Arial Unicode MS"/>
                <w:color w:val="FF0000"/>
                <w:sz w:val="18"/>
                <w:u w:val="single"/>
              </w:rPr>
              <w:t>(18)</w:t>
            </w:r>
            <w:r>
              <w:rPr>
                <w:sz w:val="20"/>
              </w:rPr>
              <w:t>____</w:t>
            </w:r>
          </w:p>
        </w:tc>
        <w:tc>
          <w:tcPr>
            <w:tcW w:w="1680" w:type="dxa"/>
          </w:tcPr>
          <w:p w14:paraId="63769C32" w14:textId="77777777" w:rsidR="00000000" w:rsidRDefault="00303638">
            <w:pPr>
              <w:rPr>
                <w:sz w:val="20"/>
              </w:rPr>
            </w:pPr>
            <w:r>
              <w:rPr>
                <w:sz w:val="20"/>
              </w:rPr>
              <w:t>$___</w:t>
            </w:r>
            <w:r>
              <w:rPr>
                <w:rFonts w:eastAsia="Arial Unicode MS"/>
                <w:color w:val="FF0000"/>
                <w:sz w:val="18"/>
                <w:u w:val="single"/>
              </w:rPr>
              <w:t>(18)</w:t>
            </w:r>
            <w:r>
              <w:rPr>
                <w:sz w:val="20"/>
              </w:rPr>
              <w:t>____</w:t>
            </w:r>
          </w:p>
        </w:tc>
        <w:tc>
          <w:tcPr>
            <w:tcW w:w="1560" w:type="dxa"/>
            <w:gridSpan w:val="2"/>
          </w:tcPr>
          <w:p w14:paraId="58531E60" w14:textId="77777777" w:rsidR="00000000" w:rsidRDefault="00303638">
            <w:pPr>
              <w:rPr>
                <w:sz w:val="20"/>
              </w:rPr>
            </w:pPr>
            <w:r>
              <w:rPr>
                <w:sz w:val="20"/>
              </w:rPr>
              <w:t>$___</w:t>
            </w:r>
            <w:r>
              <w:rPr>
                <w:rFonts w:eastAsia="Arial Unicode MS"/>
                <w:color w:val="FF0000"/>
                <w:sz w:val="18"/>
                <w:u w:val="single"/>
              </w:rPr>
              <w:t>(18)</w:t>
            </w:r>
            <w:r>
              <w:rPr>
                <w:sz w:val="20"/>
              </w:rPr>
              <w:t>____</w:t>
            </w:r>
          </w:p>
        </w:tc>
        <w:tc>
          <w:tcPr>
            <w:tcW w:w="1680" w:type="dxa"/>
          </w:tcPr>
          <w:p w14:paraId="07C13E84" w14:textId="77777777" w:rsidR="00000000" w:rsidRDefault="00303638">
            <w:pPr>
              <w:rPr>
                <w:sz w:val="20"/>
              </w:rPr>
            </w:pPr>
            <w:r>
              <w:rPr>
                <w:sz w:val="20"/>
              </w:rPr>
              <w:t>$___</w:t>
            </w:r>
            <w:r>
              <w:rPr>
                <w:rFonts w:eastAsia="Arial Unicode MS"/>
                <w:color w:val="FF0000"/>
                <w:sz w:val="18"/>
                <w:u w:val="single"/>
              </w:rPr>
              <w:t>(18)</w:t>
            </w:r>
            <w:r>
              <w:rPr>
                <w:sz w:val="20"/>
              </w:rPr>
              <w:t>____</w:t>
            </w:r>
          </w:p>
        </w:tc>
        <w:tc>
          <w:tcPr>
            <w:tcW w:w="1560" w:type="dxa"/>
          </w:tcPr>
          <w:p w14:paraId="1B88082D" w14:textId="77777777" w:rsidR="00000000" w:rsidRDefault="00303638">
            <w:pPr>
              <w:rPr>
                <w:sz w:val="20"/>
              </w:rPr>
            </w:pPr>
            <w:r>
              <w:rPr>
                <w:sz w:val="20"/>
              </w:rPr>
              <w:t>$___</w:t>
            </w:r>
            <w:r>
              <w:rPr>
                <w:rFonts w:eastAsia="Arial Unicode MS"/>
                <w:color w:val="FF0000"/>
                <w:sz w:val="18"/>
                <w:u w:val="single"/>
              </w:rPr>
              <w:t>(18)</w:t>
            </w:r>
            <w:r>
              <w:rPr>
                <w:sz w:val="20"/>
              </w:rPr>
              <w:t>____</w:t>
            </w:r>
          </w:p>
        </w:tc>
        <w:tc>
          <w:tcPr>
            <w:tcW w:w="1800" w:type="dxa"/>
            <w:gridSpan w:val="2"/>
          </w:tcPr>
          <w:p w14:paraId="4CAE5EFE" w14:textId="77777777" w:rsidR="00000000" w:rsidRDefault="00303638">
            <w:pPr>
              <w:rPr>
                <w:sz w:val="20"/>
              </w:rPr>
            </w:pPr>
            <w:r>
              <w:rPr>
                <w:sz w:val="20"/>
              </w:rPr>
              <w:t>$____</w:t>
            </w:r>
            <w:r>
              <w:rPr>
                <w:color w:val="FF0000"/>
                <w:sz w:val="18"/>
                <w:u w:val="single"/>
              </w:rPr>
              <w:t>(26)</w:t>
            </w:r>
            <w:r>
              <w:rPr>
                <w:sz w:val="20"/>
              </w:rPr>
              <w:t>___</w:t>
            </w:r>
          </w:p>
        </w:tc>
      </w:tr>
      <w:tr w:rsidR="00000000" w14:paraId="6426DF09" w14:textId="77777777">
        <w:tblPrEx>
          <w:tblCellMar>
            <w:top w:w="0" w:type="dxa"/>
            <w:bottom w:w="0" w:type="dxa"/>
          </w:tblCellMar>
        </w:tblPrEx>
        <w:tc>
          <w:tcPr>
            <w:tcW w:w="1548" w:type="dxa"/>
          </w:tcPr>
          <w:p w14:paraId="1F716500" w14:textId="77777777" w:rsidR="00000000" w:rsidRDefault="00303638">
            <w:pPr>
              <w:rPr>
                <w:sz w:val="20"/>
              </w:rPr>
            </w:pPr>
            <w:r>
              <w:rPr>
                <w:sz w:val="20"/>
              </w:rPr>
              <w:t>Maximum Mon</w:t>
            </w:r>
            <w:r>
              <w:rPr>
                <w:sz w:val="20"/>
              </w:rPr>
              <w:t>thly Payment in Year 6 with a 5% rise in rates</w:t>
            </w:r>
          </w:p>
        </w:tc>
        <w:tc>
          <w:tcPr>
            <w:tcW w:w="1440" w:type="dxa"/>
          </w:tcPr>
          <w:p w14:paraId="5C3C72B6" w14:textId="77777777" w:rsidR="00000000" w:rsidRDefault="00303638">
            <w:pPr>
              <w:rPr>
                <w:sz w:val="20"/>
              </w:rPr>
            </w:pPr>
          </w:p>
          <w:p w14:paraId="1609956C" w14:textId="77777777" w:rsidR="00000000" w:rsidRDefault="00303638">
            <w:pPr>
              <w:rPr>
                <w:sz w:val="20"/>
              </w:rPr>
            </w:pPr>
          </w:p>
          <w:p w14:paraId="08B619E5" w14:textId="77777777" w:rsidR="00000000" w:rsidRDefault="00303638">
            <w:pPr>
              <w:rPr>
                <w:sz w:val="20"/>
              </w:rPr>
            </w:pPr>
          </w:p>
          <w:p w14:paraId="4D0C0882" w14:textId="77777777" w:rsidR="00000000" w:rsidRDefault="00303638">
            <w:pPr>
              <w:rPr>
                <w:sz w:val="20"/>
              </w:rPr>
            </w:pPr>
          </w:p>
          <w:p w14:paraId="61AF4468" w14:textId="77777777" w:rsidR="00000000" w:rsidRDefault="00303638">
            <w:pPr>
              <w:rPr>
                <w:sz w:val="20"/>
              </w:rPr>
            </w:pPr>
            <w:r>
              <w:rPr>
                <w:sz w:val="20"/>
              </w:rPr>
              <w:t>$___</w:t>
            </w:r>
            <w:r>
              <w:rPr>
                <w:rFonts w:eastAsia="Arial Unicode MS"/>
                <w:color w:val="FF0000"/>
                <w:sz w:val="20"/>
                <w:u w:val="single"/>
              </w:rPr>
              <w:t>(6)</w:t>
            </w:r>
            <w:r>
              <w:rPr>
                <w:sz w:val="20"/>
              </w:rPr>
              <w:t>___</w:t>
            </w:r>
          </w:p>
        </w:tc>
        <w:tc>
          <w:tcPr>
            <w:tcW w:w="1680" w:type="dxa"/>
          </w:tcPr>
          <w:p w14:paraId="1BE03A2D" w14:textId="77777777" w:rsidR="00000000" w:rsidRDefault="00303638">
            <w:pPr>
              <w:rPr>
                <w:sz w:val="20"/>
              </w:rPr>
            </w:pPr>
          </w:p>
          <w:p w14:paraId="04249583" w14:textId="77777777" w:rsidR="00000000" w:rsidRDefault="00303638">
            <w:pPr>
              <w:rPr>
                <w:sz w:val="20"/>
              </w:rPr>
            </w:pPr>
          </w:p>
          <w:p w14:paraId="0A8868CF" w14:textId="77777777" w:rsidR="00000000" w:rsidRDefault="00303638">
            <w:pPr>
              <w:rPr>
                <w:sz w:val="20"/>
              </w:rPr>
            </w:pPr>
          </w:p>
          <w:p w14:paraId="2E2972BD" w14:textId="77777777" w:rsidR="00000000" w:rsidRDefault="00303638">
            <w:pPr>
              <w:rPr>
                <w:sz w:val="20"/>
              </w:rPr>
            </w:pPr>
          </w:p>
          <w:p w14:paraId="07239694" w14:textId="77777777" w:rsidR="00000000" w:rsidRDefault="00303638">
            <w:pPr>
              <w:rPr>
                <w:sz w:val="20"/>
              </w:rPr>
            </w:pPr>
            <w:r>
              <w:rPr>
                <w:sz w:val="20"/>
              </w:rPr>
              <w:t>$___</w:t>
            </w:r>
            <w:r>
              <w:rPr>
                <w:rFonts w:eastAsia="Arial Unicode MS"/>
                <w:color w:val="FF0000"/>
                <w:sz w:val="18"/>
                <w:u w:val="single"/>
              </w:rPr>
              <w:t>(10)</w:t>
            </w:r>
            <w:r>
              <w:rPr>
                <w:sz w:val="20"/>
              </w:rPr>
              <w:t>___</w:t>
            </w:r>
          </w:p>
        </w:tc>
        <w:tc>
          <w:tcPr>
            <w:tcW w:w="1560" w:type="dxa"/>
            <w:gridSpan w:val="2"/>
          </w:tcPr>
          <w:p w14:paraId="7B545E0A" w14:textId="77777777" w:rsidR="00000000" w:rsidRDefault="00303638">
            <w:pPr>
              <w:rPr>
                <w:sz w:val="20"/>
              </w:rPr>
            </w:pPr>
          </w:p>
          <w:p w14:paraId="6EA8A143" w14:textId="77777777" w:rsidR="00000000" w:rsidRDefault="00303638">
            <w:pPr>
              <w:rPr>
                <w:sz w:val="20"/>
              </w:rPr>
            </w:pPr>
          </w:p>
          <w:p w14:paraId="563F7C74" w14:textId="77777777" w:rsidR="00000000" w:rsidRDefault="00303638">
            <w:pPr>
              <w:rPr>
                <w:sz w:val="20"/>
              </w:rPr>
            </w:pPr>
          </w:p>
          <w:p w14:paraId="5C964462" w14:textId="77777777" w:rsidR="00000000" w:rsidRDefault="00303638">
            <w:pPr>
              <w:rPr>
                <w:sz w:val="20"/>
              </w:rPr>
            </w:pPr>
          </w:p>
          <w:p w14:paraId="0BCA4011" w14:textId="77777777" w:rsidR="00000000" w:rsidRDefault="00303638">
            <w:pPr>
              <w:rPr>
                <w:sz w:val="20"/>
              </w:rPr>
            </w:pPr>
            <w:r>
              <w:rPr>
                <w:sz w:val="20"/>
              </w:rPr>
              <w:t>$___</w:t>
            </w:r>
            <w:r>
              <w:rPr>
                <w:rFonts w:eastAsia="Arial Unicode MS"/>
                <w:color w:val="FF0000"/>
                <w:sz w:val="18"/>
                <w:u w:val="single"/>
              </w:rPr>
              <w:t>(19)</w:t>
            </w:r>
            <w:r>
              <w:rPr>
                <w:sz w:val="20"/>
              </w:rPr>
              <w:t>___</w:t>
            </w:r>
          </w:p>
        </w:tc>
        <w:tc>
          <w:tcPr>
            <w:tcW w:w="1680" w:type="dxa"/>
          </w:tcPr>
          <w:p w14:paraId="69088532" w14:textId="77777777" w:rsidR="00000000" w:rsidRDefault="00303638">
            <w:pPr>
              <w:rPr>
                <w:sz w:val="20"/>
              </w:rPr>
            </w:pPr>
          </w:p>
          <w:p w14:paraId="06EAB1C6" w14:textId="77777777" w:rsidR="00000000" w:rsidRDefault="00303638">
            <w:pPr>
              <w:rPr>
                <w:sz w:val="20"/>
              </w:rPr>
            </w:pPr>
          </w:p>
          <w:p w14:paraId="74B2ADE7" w14:textId="77777777" w:rsidR="00000000" w:rsidRDefault="00303638">
            <w:pPr>
              <w:rPr>
                <w:sz w:val="20"/>
              </w:rPr>
            </w:pPr>
          </w:p>
          <w:p w14:paraId="05C660DF" w14:textId="77777777" w:rsidR="00000000" w:rsidRDefault="00303638">
            <w:pPr>
              <w:rPr>
                <w:sz w:val="20"/>
              </w:rPr>
            </w:pPr>
          </w:p>
          <w:p w14:paraId="267EF87F" w14:textId="77777777" w:rsidR="00000000" w:rsidRDefault="00303638">
            <w:pPr>
              <w:rPr>
                <w:sz w:val="20"/>
              </w:rPr>
            </w:pPr>
            <w:r>
              <w:rPr>
                <w:sz w:val="20"/>
              </w:rPr>
              <w:t>$___</w:t>
            </w:r>
            <w:r>
              <w:rPr>
                <w:rFonts w:eastAsia="Arial Unicode MS"/>
                <w:color w:val="FF0000"/>
                <w:sz w:val="18"/>
                <w:u w:val="single"/>
              </w:rPr>
              <w:t>(20)</w:t>
            </w:r>
            <w:r>
              <w:rPr>
                <w:sz w:val="20"/>
              </w:rPr>
              <w:t>___</w:t>
            </w:r>
          </w:p>
        </w:tc>
        <w:tc>
          <w:tcPr>
            <w:tcW w:w="1560" w:type="dxa"/>
          </w:tcPr>
          <w:p w14:paraId="700FDD6D" w14:textId="77777777" w:rsidR="00000000" w:rsidRDefault="00303638">
            <w:pPr>
              <w:rPr>
                <w:sz w:val="20"/>
              </w:rPr>
            </w:pPr>
          </w:p>
          <w:p w14:paraId="2BAE8EC4" w14:textId="77777777" w:rsidR="00000000" w:rsidRDefault="00303638">
            <w:pPr>
              <w:rPr>
                <w:sz w:val="20"/>
              </w:rPr>
            </w:pPr>
          </w:p>
          <w:p w14:paraId="62A7CBE5" w14:textId="77777777" w:rsidR="00000000" w:rsidRDefault="00303638">
            <w:pPr>
              <w:rPr>
                <w:sz w:val="20"/>
              </w:rPr>
            </w:pPr>
          </w:p>
          <w:p w14:paraId="5A45F019" w14:textId="77777777" w:rsidR="00000000" w:rsidRDefault="00303638">
            <w:pPr>
              <w:rPr>
                <w:sz w:val="20"/>
              </w:rPr>
            </w:pPr>
          </w:p>
          <w:p w14:paraId="4818DC1A" w14:textId="77777777" w:rsidR="00000000" w:rsidRDefault="00303638">
            <w:pPr>
              <w:rPr>
                <w:sz w:val="20"/>
              </w:rPr>
            </w:pPr>
            <w:r>
              <w:rPr>
                <w:sz w:val="20"/>
              </w:rPr>
              <w:t>$___</w:t>
            </w:r>
            <w:r>
              <w:rPr>
                <w:color w:val="FF0000"/>
                <w:sz w:val="18"/>
                <w:u w:val="single"/>
              </w:rPr>
              <w:t>(21)</w:t>
            </w:r>
            <w:r>
              <w:rPr>
                <w:sz w:val="20"/>
              </w:rPr>
              <w:t>___</w:t>
            </w:r>
          </w:p>
        </w:tc>
        <w:tc>
          <w:tcPr>
            <w:tcW w:w="1800" w:type="dxa"/>
            <w:gridSpan w:val="2"/>
          </w:tcPr>
          <w:p w14:paraId="7CC0B64C" w14:textId="77777777" w:rsidR="00000000" w:rsidRDefault="00303638">
            <w:pPr>
              <w:rPr>
                <w:sz w:val="20"/>
              </w:rPr>
            </w:pPr>
          </w:p>
          <w:p w14:paraId="081E6E2F" w14:textId="77777777" w:rsidR="00000000" w:rsidRDefault="00303638">
            <w:pPr>
              <w:rPr>
                <w:sz w:val="20"/>
              </w:rPr>
            </w:pPr>
          </w:p>
          <w:p w14:paraId="1275BC32" w14:textId="77777777" w:rsidR="00000000" w:rsidRDefault="00303638">
            <w:pPr>
              <w:rPr>
                <w:sz w:val="20"/>
              </w:rPr>
            </w:pPr>
          </w:p>
          <w:p w14:paraId="49C189B4" w14:textId="77777777" w:rsidR="00000000" w:rsidRDefault="00303638">
            <w:pPr>
              <w:rPr>
                <w:sz w:val="20"/>
              </w:rPr>
            </w:pPr>
          </w:p>
          <w:p w14:paraId="20CC996E" w14:textId="77777777" w:rsidR="00000000" w:rsidRDefault="00303638">
            <w:pPr>
              <w:rPr>
                <w:sz w:val="20"/>
              </w:rPr>
            </w:pPr>
            <w:r>
              <w:rPr>
                <w:sz w:val="20"/>
              </w:rPr>
              <w:t>$____</w:t>
            </w:r>
            <w:r>
              <w:rPr>
                <w:color w:val="FF0000"/>
                <w:sz w:val="18"/>
                <w:u w:val="single"/>
              </w:rPr>
              <w:t>(26)</w:t>
            </w:r>
            <w:r>
              <w:rPr>
                <w:sz w:val="20"/>
              </w:rPr>
              <w:t>__</w:t>
            </w:r>
          </w:p>
        </w:tc>
      </w:tr>
      <w:tr w:rsidR="00000000" w14:paraId="3393166F" w14:textId="77777777">
        <w:tblPrEx>
          <w:tblCellMar>
            <w:top w:w="0" w:type="dxa"/>
            <w:bottom w:w="0" w:type="dxa"/>
          </w:tblCellMar>
        </w:tblPrEx>
        <w:tc>
          <w:tcPr>
            <w:tcW w:w="1548" w:type="dxa"/>
          </w:tcPr>
          <w:p w14:paraId="42474073" w14:textId="77777777" w:rsidR="00000000" w:rsidRDefault="00303638">
            <w:pPr>
              <w:rPr>
                <w:sz w:val="20"/>
              </w:rPr>
            </w:pPr>
            <w:r>
              <w:rPr>
                <w:sz w:val="20"/>
              </w:rPr>
              <w:t>Your Gross Income</w:t>
            </w:r>
          </w:p>
        </w:tc>
        <w:tc>
          <w:tcPr>
            <w:tcW w:w="1440" w:type="dxa"/>
          </w:tcPr>
          <w:p w14:paraId="42804FFF" w14:textId="77777777" w:rsidR="00000000" w:rsidRDefault="00303638">
            <w:pPr>
              <w:rPr>
                <w:sz w:val="20"/>
              </w:rPr>
            </w:pPr>
          </w:p>
          <w:p w14:paraId="4F89C9C5" w14:textId="77777777" w:rsidR="00000000" w:rsidRDefault="00303638">
            <w:pPr>
              <w:rPr>
                <w:sz w:val="20"/>
              </w:rPr>
            </w:pPr>
            <w:r>
              <w:rPr>
                <w:sz w:val="20"/>
              </w:rPr>
              <w:t>$___</w:t>
            </w:r>
            <w:r>
              <w:rPr>
                <w:rFonts w:eastAsia="Arial Unicode MS"/>
                <w:color w:val="FF0000"/>
                <w:sz w:val="18"/>
                <w:u w:val="single"/>
              </w:rPr>
              <w:t>(17)</w:t>
            </w:r>
            <w:r>
              <w:rPr>
                <w:sz w:val="20"/>
              </w:rPr>
              <w:t>___</w:t>
            </w:r>
          </w:p>
        </w:tc>
        <w:tc>
          <w:tcPr>
            <w:tcW w:w="1680" w:type="dxa"/>
          </w:tcPr>
          <w:p w14:paraId="740E6620" w14:textId="77777777" w:rsidR="00000000" w:rsidRDefault="00303638">
            <w:pPr>
              <w:rPr>
                <w:sz w:val="20"/>
              </w:rPr>
            </w:pPr>
          </w:p>
          <w:p w14:paraId="6770D87A" w14:textId="77777777" w:rsidR="00000000" w:rsidRDefault="00303638">
            <w:pPr>
              <w:rPr>
                <w:sz w:val="20"/>
              </w:rPr>
            </w:pPr>
            <w:r>
              <w:rPr>
                <w:sz w:val="20"/>
              </w:rPr>
              <w:t>$___</w:t>
            </w:r>
            <w:r>
              <w:rPr>
                <w:rFonts w:eastAsia="Arial Unicode MS"/>
                <w:color w:val="FF0000"/>
                <w:sz w:val="18"/>
                <w:u w:val="single"/>
              </w:rPr>
              <w:t>(17)</w:t>
            </w:r>
            <w:r>
              <w:rPr>
                <w:sz w:val="20"/>
              </w:rPr>
              <w:t>___</w:t>
            </w:r>
          </w:p>
        </w:tc>
        <w:tc>
          <w:tcPr>
            <w:tcW w:w="1560" w:type="dxa"/>
            <w:gridSpan w:val="2"/>
          </w:tcPr>
          <w:p w14:paraId="6F2DAE16" w14:textId="77777777" w:rsidR="00000000" w:rsidRDefault="00303638">
            <w:pPr>
              <w:rPr>
                <w:sz w:val="20"/>
              </w:rPr>
            </w:pPr>
          </w:p>
          <w:p w14:paraId="467C862A" w14:textId="77777777" w:rsidR="00000000" w:rsidRDefault="00303638">
            <w:pPr>
              <w:rPr>
                <w:sz w:val="20"/>
              </w:rPr>
            </w:pPr>
            <w:r>
              <w:rPr>
                <w:sz w:val="20"/>
              </w:rPr>
              <w:t>$___</w:t>
            </w:r>
            <w:r>
              <w:rPr>
                <w:rFonts w:eastAsia="Arial Unicode MS"/>
                <w:color w:val="FF0000"/>
                <w:sz w:val="18"/>
                <w:u w:val="single"/>
              </w:rPr>
              <w:t>(17)</w:t>
            </w:r>
            <w:r>
              <w:rPr>
                <w:sz w:val="20"/>
              </w:rPr>
              <w:t>___</w:t>
            </w:r>
          </w:p>
        </w:tc>
        <w:tc>
          <w:tcPr>
            <w:tcW w:w="1680" w:type="dxa"/>
          </w:tcPr>
          <w:p w14:paraId="3233E2FC" w14:textId="77777777" w:rsidR="00000000" w:rsidRDefault="00303638">
            <w:pPr>
              <w:rPr>
                <w:sz w:val="20"/>
              </w:rPr>
            </w:pPr>
          </w:p>
          <w:p w14:paraId="0B979C57" w14:textId="77777777" w:rsidR="00000000" w:rsidRDefault="00303638">
            <w:pPr>
              <w:rPr>
                <w:sz w:val="20"/>
              </w:rPr>
            </w:pPr>
            <w:r>
              <w:rPr>
                <w:sz w:val="20"/>
              </w:rPr>
              <w:t>$___</w:t>
            </w:r>
            <w:r>
              <w:rPr>
                <w:rFonts w:eastAsia="Arial Unicode MS"/>
                <w:color w:val="FF0000"/>
                <w:sz w:val="18"/>
                <w:u w:val="single"/>
              </w:rPr>
              <w:t>(17)</w:t>
            </w:r>
            <w:r>
              <w:rPr>
                <w:sz w:val="20"/>
              </w:rPr>
              <w:t>___</w:t>
            </w:r>
          </w:p>
        </w:tc>
        <w:tc>
          <w:tcPr>
            <w:tcW w:w="1560" w:type="dxa"/>
          </w:tcPr>
          <w:p w14:paraId="52557153" w14:textId="77777777" w:rsidR="00000000" w:rsidRDefault="00303638">
            <w:pPr>
              <w:rPr>
                <w:sz w:val="20"/>
              </w:rPr>
            </w:pPr>
          </w:p>
          <w:p w14:paraId="32E94E13" w14:textId="77777777" w:rsidR="00000000" w:rsidRDefault="00303638">
            <w:pPr>
              <w:rPr>
                <w:sz w:val="20"/>
              </w:rPr>
            </w:pPr>
            <w:r>
              <w:rPr>
                <w:sz w:val="20"/>
              </w:rPr>
              <w:t>$___</w:t>
            </w:r>
            <w:r>
              <w:rPr>
                <w:rFonts w:eastAsia="Arial Unicode MS"/>
                <w:color w:val="FF0000"/>
                <w:sz w:val="18"/>
                <w:u w:val="single"/>
              </w:rPr>
              <w:t>(17)</w:t>
            </w:r>
            <w:r>
              <w:rPr>
                <w:sz w:val="20"/>
              </w:rPr>
              <w:t>___</w:t>
            </w:r>
          </w:p>
        </w:tc>
        <w:tc>
          <w:tcPr>
            <w:tcW w:w="1800" w:type="dxa"/>
            <w:gridSpan w:val="2"/>
          </w:tcPr>
          <w:p w14:paraId="3B650F56" w14:textId="77777777" w:rsidR="00000000" w:rsidRDefault="00303638">
            <w:pPr>
              <w:rPr>
                <w:sz w:val="20"/>
              </w:rPr>
            </w:pPr>
          </w:p>
          <w:p w14:paraId="2F0A2751" w14:textId="77777777" w:rsidR="00000000" w:rsidRDefault="00303638">
            <w:pPr>
              <w:rPr>
                <w:sz w:val="20"/>
              </w:rPr>
            </w:pPr>
            <w:r>
              <w:rPr>
                <w:sz w:val="20"/>
              </w:rPr>
              <w:t>$____</w:t>
            </w:r>
            <w:r>
              <w:rPr>
                <w:color w:val="FF0000"/>
                <w:sz w:val="18"/>
                <w:u w:val="single"/>
              </w:rPr>
              <w:t>(26)</w:t>
            </w:r>
            <w:r>
              <w:rPr>
                <w:sz w:val="20"/>
              </w:rPr>
              <w:t>__</w:t>
            </w:r>
          </w:p>
        </w:tc>
      </w:tr>
      <w:tr w:rsidR="00000000" w14:paraId="1CD6DED9" w14:textId="77777777">
        <w:tblPrEx>
          <w:tblCellMar>
            <w:top w:w="0" w:type="dxa"/>
            <w:bottom w:w="0" w:type="dxa"/>
          </w:tblCellMar>
        </w:tblPrEx>
        <w:tc>
          <w:tcPr>
            <w:tcW w:w="1548" w:type="dxa"/>
            <w:tcBorders>
              <w:bottom w:val="single" w:sz="4" w:space="0" w:color="auto"/>
            </w:tcBorders>
          </w:tcPr>
          <w:p w14:paraId="2CD06928" w14:textId="77777777" w:rsidR="00000000" w:rsidRDefault="00303638">
            <w:pPr>
              <w:rPr>
                <w:sz w:val="20"/>
              </w:rPr>
            </w:pPr>
            <w:r>
              <w:rPr>
                <w:sz w:val="20"/>
              </w:rPr>
              <w:t>Difference</w:t>
            </w:r>
          </w:p>
        </w:tc>
        <w:tc>
          <w:tcPr>
            <w:tcW w:w="1440" w:type="dxa"/>
            <w:tcBorders>
              <w:bottom w:val="single" w:sz="4" w:space="0" w:color="auto"/>
            </w:tcBorders>
          </w:tcPr>
          <w:p w14:paraId="525EEC49" w14:textId="77777777" w:rsidR="00000000" w:rsidRDefault="00303638">
            <w:pPr>
              <w:rPr>
                <w:sz w:val="20"/>
              </w:rPr>
            </w:pPr>
            <w:r>
              <w:rPr>
                <w:sz w:val="20"/>
              </w:rPr>
              <w:t>$___</w:t>
            </w:r>
            <w:r>
              <w:rPr>
                <w:color w:val="FF0000"/>
                <w:sz w:val="18"/>
                <w:u w:val="single"/>
              </w:rPr>
              <w:t>(</w:t>
            </w:r>
            <w:r>
              <w:rPr>
                <w:color w:val="FF0000"/>
                <w:sz w:val="18"/>
                <w:u w:val="single"/>
              </w:rPr>
              <w:t>22)</w:t>
            </w:r>
            <w:r>
              <w:rPr>
                <w:sz w:val="20"/>
              </w:rPr>
              <w:t>___</w:t>
            </w:r>
          </w:p>
        </w:tc>
        <w:tc>
          <w:tcPr>
            <w:tcW w:w="1680" w:type="dxa"/>
            <w:tcBorders>
              <w:bottom w:val="single" w:sz="4" w:space="0" w:color="auto"/>
            </w:tcBorders>
          </w:tcPr>
          <w:p w14:paraId="1E9B94AC" w14:textId="77777777" w:rsidR="00000000" w:rsidRDefault="00303638">
            <w:pPr>
              <w:rPr>
                <w:sz w:val="20"/>
              </w:rPr>
            </w:pPr>
            <w:r>
              <w:rPr>
                <w:sz w:val="20"/>
              </w:rPr>
              <w:t>$___</w:t>
            </w:r>
            <w:r>
              <w:rPr>
                <w:color w:val="FF0000"/>
                <w:sz w:val="18"/>
                <w:u w:val="single"/>
              </w:rPr>
              <w:t>(22)</w:t>
            </w:r>
            <w:r>
              <w:rPr>
                <w:sz w:val="20"/>
              </w:rPr>
              <w:t>___</w:t>
            </w:r>
          </w:p>
        </w:tc>
        <w:tc>
          <w:tcPr>
            <w:tcW w:w="1560" w:type="dxa"/>
            <w:gridSpan w:val="2"/>
            <w:tcBorders>
              <w:bottom w:val="single" w:sz="4" w:space="0" w:color="auto"/>
            </w:tcBorders>
          </w:tcPr>
          <w:p w14:paraId="51A35064" w14:textId="77777777" w:rsidR="00000000" w:rsidRDefault="00303638">
            <w:pPr>
              <w:rPr>
                <w:sz w:val="20"/>
              </w:rPr>
            </w:pPr>
            <w:r>
              <w:rPr>
                <w:sz w:val="20"/>
              </w:rPr>
              <w:t>$___</w:t>
            </w:r>
            <w:r>
              <w:rPr>
                <w:color w:val="FF0000"/>
                <w:sz w:val="18"/>
                <w:u w:val="single"/>
              </w:rPr>
              <w:t>(22)</w:t>
            </w:r>
            <w:r>
              <w:rPr>
                <w:sz w:val="20"/>
              </w:rPr>
              <w:t>___</w:t>
            </w:r>
          </w:p>
        </w:tc>
        <w:tc>
          <w:tcPr>
            <w:tcW w:w="1680" w:type="dxa"/>
            <w:tcBorders>
              <w:bottom w:val="single" w:sz="4" w:space="0" w:color="auto"/>
            </w:tcBorders>
          </w:tcPr>
          <w:p w14:paraId="014FF83B" w14:textId="77777777" w:rsidR="00000000" w:rsidRDefault="00303638">
            <w:pPr>
              <w:rPr>
                <w:sz w:val="20"/>
              </w:rPr>
            </w:pPr>
            <w:r>
              <w:rPr>
                <w:sz w:val="20"/>
              </w:rPr>
              <w:t>$___</w:t>
            </w:r>
            <w:r>
              <w:rPr>
                <w:color w:val="FF0000"/>
                <w:sz w:val="18"/>
                <w:u w:val="single"/>
              </w:rPr>
              <w:t>(22)</w:t>
            </w:r>
            <w:r>
              <w:rPr>
                <w:sz w:val="20"/>
              </w:rPr>
              <w:t>___</w:t>
            </w:r>
          </w:p>
        </w:tc>
        <w:tc>
          <w:tcPr>
            <w:tcW w:w="1560" w:type="dxa"/>
            <w:tcBorders>
              <w:bottom w:val="single" w:sz="4" w:space="0" w:color="auto"/>
            </w:tcBorders>
          </w:tcPr>
          <w:p w14:paraId="73F2921F" w14:textId="77777777" w:rsidR="00000000" w:rsidRDefault="00303638">
            <w:pPr>
              <w:rPr>
                <w:sz w:val="20"/>
              </w:rPr>
            </w:pPr>
            <w:r>
              <w:rPr>
                <w:sz w:val="20"/>
              </w:rPr>
              <w:t>$___</w:t>
            </w:r>
            <w:r>
              <w:rPr>
                <w:color w:val="FF0000"/>
                <w:sz w:val="18"/>
                <w:u w:val="single"/>
              </w:rPr>
              <w:t>(22)</w:t>
            </w:r>
            <w:r>
              <w:rPr>
                <w:sz w:val="20"/>
              </w:rPr>
              <w:t>___</w:t>
            </w:r>
          </w:p>
        </w:tc>
        <w:tc>
          <w:tcPr>
            <w:tcW w:w="1800" w:type="dxa"/>
            <w:gridSpan w:val="2"/>
            <w:tcBorders>
              <w:bottom w:val="single" w:sz="4" w:space="0" w:color="auto"/>
            </w:tcBorders>
          </w:tcPr>
          <w:p w14:paraId="3BDCB34A" w14:textId="77777777" w:rsidR="00000000" w:rsidRDefault="00303638">
            <w:pPr>
              <w:rPr>
                <w:sz w:val="20"/>
              </w:rPr>
            </w:pPr>
            <w:r>
              <w:rPr>
                <w:sz w:val="20"/>
              </w:rPr>
              <w:t>$____</w:t>
            </w:r>
            <w:r>
              <w:rPr>
                <w:color w:val="FF0000"/>
                <w:sz w:val="18"/>
                <w:u w:val="single"/>
              </w:rPr>
              <w:t>(26)</w:t>
            </w:r>
            <w:r>
              <w:rPr>
                <w:sz w:val="20"/>
              </w:rPr>
              <w:t>__</w:t>
            </w:r>
          </w:p>
        </w:tc>
      </w:tr>
      <w:tr w:rsidR="00000000" w14:paraId="1C364E6E" w14:textId="77777777">
        <w:tblPrEx>
          <w:tblCellMar>
            <w:top w:w="0" w:type="dxa"/>
            <w:bottom w:w="0" w:type="dxa"/>
          </w:tblCellMar>
        </w:tblPrEx>
        <w:trPr>
          <w:cantSplit/>
        </w:trPr>
        <w:tc>
          <w:tcPr>
            <w:tcW w:w="11268" w:type="dxa"/>
            <w:gridSpan w:val="9"/>
            <w:tcBorders>
              <w:top w:val="single" w:sz="4" w:space="0" w:color="auto"/>
              <w:left w:val="nil"/>
              <w:bottom w:val="single" w:sz="4" w:space="0" w:color="auto"/>
              <w:right w:val="nil"/>
            </w:tcBorders>
          </w:tcPr>
          <w:p w14:paraId="7A2FF0D0" w14:textId="77777777" w:rsidR="00000000" w:rsidRDefault="00303638">
            <w:pPr>
              <w:pStyle w:val="Heading2"/>
            </w:pPr>
            <w:r>
              <w:t>Loan Balance Scenarios</w:t>
            </w:r>
          </w:p>
        </w:tc>
      </w:tr>
      <w:tr w:rsidR="00000000" w14:paraId="7675EF69" w14:textId="77777777">
        <w:tblPrEx>
          <w:tblCellMar>
            <w:top w:w="0" w:type="dxa"/>
            <w:bottom w:w="0" w:type="dxa"/>
          </w:tblCellMar>
        </w:tblPrEx>
        <w:tc>
          <w:tcPr>
            <w:tcW w:w="1548" w:type="dxa"/>
            <w:tcBorders>
              <w:top w:val="single" w:sz="4" w:space="0" w:color="auto"/>
            </w:tcBorders>
          </w:tcPr>
          <w:p w14:paraId="6A6B96F8" w14:textId="77777777" w:rsidR="00000000" w:rsidRDefault="00303638">
            <w:pPr>
              <w:rPr>
                <w:sz w:val="20"/>
              </w:rPr>
            </w:pPr>
            <w:r>
              <w:rPr>
                <w:sz w:val="20"/>
              </w:rPr>
              <w:t>How much will be owed after 5 years</w:t>
            </w:r>
          </w:p>
        </w:tc>
        <w:tc>
          <w:tcPr>
            <w:tcW w:w="1440" w:type="dxa"/>
            <w:tcBorders>
              <w:top w:val="single" w:sz="4" w:space="0" w:color="auto"/>
            </w:tcBorders>
          </w:tcPr>
          <w:p w14:paraId="3C8B8D19" w14:textId="77777777" w:rsidR="00000000" w:rsidRDefault="00303638">
            <w:pPr>
              <w:rPr>
                <w:sz w:val="20"/>
              </w:rPr>
            </w:pPr>
          </w:p>
          <w:p w14:paraId="50B0CC3A" w14:textId="77777777" w:rsidR="00000000" w:rsidRDefault="00303638">
            <w:pPr>
              <w:rPr>
                <w:sz w:val="20"/>
              </w:rPr>
            </w:pPr>
          </w:p>
          <w:p w14:paraId="2997A63D" w14:textId="77777777" w:rsidR="00000000" w:rsidRDefault="00303638">
            <w:pPr>
              <w:rPr>
                <w:sz w:val="20"/>
              </w:rPr>
            </w:pPr>
            <w:r>
              <w:rPr>
                <w:sz w:val="20"/>
              </w:rPr>
              <w:t>$___</w:t>
            </w:r>
            <w:r>
              <w:rPr>
                <w:color w:val="FF0000"/>
                <w:sz w:val="18"/>
                <w:u w:val="single"/>
              </w:rPr>
              <w:t>(23)</w:t>
            </w:r>
            <w:r>
              <w:rPr>
                <w:sz w:val="20"/>
              </w:rPr>
              <w:t>___</w:t>
            </w:r>
          </w:p>
        </w:tc>
        <w:tc>
          <w:tcPr>
            <w:tcW w:w="1680" w:type="dxa"/>
            <w:tcBorders>
              <w:top w:val="single" w:sz="4" w:space="0" w:color="auto"/>
            </w:tcBorders>
          </w:tcPr>
          <w:p w14:paraId="39D12B7B" w14:textId="77777777" w:rsidR="00000000" w:rsidRDefault="00303638">
            <w:pPr>
              <w:rPr>
                <w:sz w:val="20"/>
              </w:rPr>
            </w:pPr>
          </w:p>
          <w:p w14:paraId="287DE5CD" w14:textId="77777777" w:rsidR="00000000" w:rsidRDefault="00303638">
            <w:pPr>
              <w:rPr>
                <w:sz w:val="20"/>
              </w:rPr>
            </w:pPr>
          </w:p>
          <w:p w14:paraId="00E5B455" w14:textId="77777777" w:rsidR="00000000" w:rsidRDefault="00303638">
            <w:pPr>
              <w:rPr>
                <w:sz w:val="20"/>
              </w:rPr>
            </w:pPr>
            <w:r>
              <w:rPr>
                <w:sz w:val="20"/>
              </w:rPr>
              <w:t>$___</w:t>
            </w:r>
            <w:r>
              <w:rPr>
                <w:color w:val="FF0000"/>
                <w:sz w:val="18"/>
                <w:u w:val="single"/>
              </w:rPr>
              <w:t>(23)</w:t>
            </w:r>
            <w:r>
              <w:rPr>
                <w:sz w:val="20"/>
              </w:rPr>
              <w:t>___</w:t>
            </w:r>
          </w:p>
        </w:tc>
        <w:tc>
          <w:tcPr>
            <w:tcW w:w="1560" w:type="dxa"/>
            <w:gridSpan w:val="2"/>
            <w:tcBorders>
              <w:top w:val="single" w:sz="4" w:space="0" w:color="auto"/>
            </w:tcBorders>
          </w:tcPr>
          <w:p w14:paraId="0743BF9A" w14:textId="77777777" w:rsidR="00000000" w:rsidRDefault="00303638">
            <w:pPr>
              <w:rPr>
                <w:sz w:val="20"/>
              </w:rPr>
            </w:pPr>
          </w:p>
          <w:p w14:paraId="4D1A3C8E" w14:textId="77777777" w:rsidR="00000000" w:rsidRDefault="00303638">
            <w:pPr>
              <w:rPr>
                <w:sz w:val="20"/>
              </w:rPr>
            </w:pPr>
          </w:p>
          <w:p w14:paraId="0291EF1D" w14:textId="77777777" w:rsidR="00000000" w:rsidRDefault="00303638">
            <w:pPr>
              <w:rPr>
                <w:sz w:val="20"/>
              </w:rPr>
            </w:pPr>
            <w:r>
              <w:rPr>
                <w:sz w:val="20"/>
              </w:rPr>
              <w:t>$____</w:t>
            </w:r>
            <w:r>
              <w:rPr>
                <w:color w:val="FF0000"/>
                <w:sz w:val="18"/>
                <w:u w:val="single"/>
              </w:rPr>
              <w:t>(23)</w:t>
            </w:r>
            <w:r>
              <w:rPr>
                <w:sz w:val="20"/>
              </w:rPr>
              <w:t>___</w:t>
            </w:r>
          </w:p>
        </w:tc>
        <w:tc>
          <w:tcPr>
            <w:tcW w:w="1680" w:type="dxa"/>
            <w:tcBorders>
              <w:top w:val="single" w:sz="4" w:space="0" w:color="auto"/>
            </w:tcBorders>
          </w:tcPr>
          <w:p w14:paraId="338EED53" w14:textId="77777777" w:rsidR="00000000" w:rsidRDefault="00303638">
            <w:pPr>
              <w:rPr>
                <w:sz w:val="20"/>
              </w:rPr>
            </w:pPr>
          </w:p>
          <w:p w14:paraId="0D334F11" w14:textId="77777777" w:rsidR="00000000" w:rsidRDefault="00303638">
            <w:pPr>
              <w:rPr>
                <w:sz w:val="20"/>
              </w:rPr>
            </w:pPr>
          </w:p>
          <w:p w14:paraId="046CF55A" w14:textId="77777777" w:rsidR="00000000" w:rsidRDefault="00303638">
            <w:pPr>
              <w:rPr>
                <w:sz w:val="20"/>
              </w:rPr>
            </w:pPr>
            <w:r>
              <w:rPr>
                <w:sz w:val="20"/>
              </w:rPr>
              <w:t>$___</w:t>
            </w:r>
            <w:r>
              <w:rPr>
                <w:color w:val="FF0000"/>
                <w:sz w:val="18"/>
                <w:u w:val="single"/>
              </w:rPr>
              <w:t>(23)</w:t>
            </w:r>
            <w:r>
              <w:rPr>
                <w:sz w:val="20"/>
              </w:rPr>
              <w:t>___</w:t>
            </w:r>
          </w:p>
        </w:tc>
        <w:tc>
          <w:tcPr>
            <w:tcW w:w="1560" w:type="dxa"/>
            <w:tcBorders>
              <w:top w:val="single" w:sz="4" w:space="0" w:color="auto"/>
            </w:tcBorders>
          </w:tcPr>
          <w:p w14:paraId="630D3DAF" w14:textId="77777777" w:rsidR="00000000" w:rsidRDefault="00303638">
            <w:pPr>
              <w:rPr>
                <w:sz w:val="20"/>
              </w:rPr>
            </w:pPr>
          </w:p>
          <w:p w14:paraId="0E044110" w14:textId="77777777" w:rsidR="00000000" w:rsidRDefault="00303638">
            <w:pPr>
              <w:rPr>
                <w:sz w:val="20"/>
              </w:rPr>
            </w:pPr>
          </w:p>
          <w:p w14:paraId="5440B829" w14:textId="77777777" w:rsidR="00000000" w:rsidRDefault="00303638">
            <w:pPr>
              <w:rPr>
                <w:sz w:val="20"/>
              </w:rPr>
            </w:pPr>
            <w:r>
              <w:rPr>
                <w:sz w:val="20"/>
              </w:rPr>
              <w:t>$___</w:t>
            </w:r>
            <w:r>
              <w:rPr>
                <w:color w:val="FF0000"/>
                <w:sz w:val="18"/>
                <w:u w:val="single"/>
              </w:rPr>
              <w:t>(23)</w:t>
            </w:r>
            <w:r>
              <w:rPr>
                <w:sz w:val="20"/>
              </w:rPr>
              <w:t>___</w:t>
            </w:r>
          </w:p>
        </w:tc>
        <w:tc>
          <w:tcPr>
            <w:tcW w:w="1800" w:type="dxa"/>
            <w:gridSpan w:val="2"/>
            <w:tcBorders>
              <w:top w:val="single" w:sz="4" w:space="0" w:color="auto"/>
            </w:tcBorders>
          </w:tcPr>
          <w:p w14:paraId="51E5E352" w14:textId="77777777" w:rsidR="00000000" w:rsidRDefault="00303638">
            <w:pPr>
              <w:rPr>
                <w:sz w:val="20"/>
              </w:rPr>
            </w:pPr>
          </w:p>
          <w:p w14:paraId="7B4EA63D" w14:textId="77777777" w:rsidR="00000000" w:rsidRDefault="00303638">
            <w:pPr>
              <w:rPr>
                <w:sz w:val="20"/>
              </w:rPr>
            </w:pPr>
          </w:p>
          <w:p w14:paraId="134C701E" w14:textId="77777777" w:rsidR="00000000" w:rsidRDefault="00303638">
            <w:pPr>
              <w:rPr>
                <w:sz w:val="20"/>
              </w:rPr>
            </w:pPr>
            <w:r>
              <w:rPr>
                <w:sz w:val="20"/>
              </w:rPr>
              <w:t>$____</w:t>
            </w:r>
            <w:r>
              <w:rPr>
                <w:color w:val="FF0000"/>
                <w:sz w:val="18"/>
                <w:u w:val="single"/>
              </w:rPr>
              <w:t>(26)</w:t>
            </w:r>
            <w:r>
              <w:rPr>
                <w:sz w:val="20"/>
              </w:rPr>
              <w:t>__</w:t>
            </w:r>
          </w:p>
        </w:tc>
      </w:tr>
      <w:tr w:rsidR="00000000" w14:paraId="19012D6A" w14:textId="77777777">
        <w:tblPrEx>
          <w:tblCellMar>
            <w:top w:w="0" w:type="dxa"/>
            <w:bottom w:w="0" w:type="dxa"/>
          </w:tblCellMar>
        </w:tblPrEx>
        <w:tc>
          <w:tcPr>
            <w:tcW w:w="1548" w:type="dxa"/>
          </w:tcPr>
          <w:p w14:paraId="256E780C" w14:textId="77777777" w:rsidR="00000000" w:rsidRDefault="00303638">
            <w:pPr>
              <w:rPr>
                <w:sz w:val="20"/>
              </w:rPr>
            </w:pPr>
            <w:r>
              <w:rPr>
                <w:sz w:val="20"/>
              </w:rPr>
              <w:t xml:space="preserve">Has the loan balance been reduced after 5 </w:t>
            </w:r>
            <w:r>
              <w:rPr>
                <w:sz w:val="20"/>
              </w:rPr>
              <w:t>years of payments?</w:t>
            </w:r>
          </w:p>
        </w:tc>
        <w:tc>
          <w:tcPr>
            <w:tcW w:w="1440" w:type="dxa"/>
          </w:tcPr>
          <w:p w14:paraId="1A00233A" w14:textId="77777777" w:rsidR="00000000" w:rsidRDefault="00303638">
            <w:pPr>
              <w:pStyle w:val="Heading3"/>
            </w:pPr>
            <w:r>
              <w:t>Yes</w:t>
            </w:r>
          </w:p>
          <w:p w14:paraId="12542AC2" w14:textId="77777777" w:rsidR="00000000" w:rsidRDefault="00303638">
            <w:pPr>
              <w:jc w:val="center"/>
              <w:rPr>
                <w:sz w:val="20"/>
              </w:rPr>
            </w:pPr>
          </w:p>
          <w:p w14:paraId="41F92147" w14:textId="77777777" w:rsidR="00000000" w:rsidRDefault="00303638">
            <w:pPr>
              <w:jc w:val="center"/>
              <w:rPr>
                <w:sz w:val="20"/>
              </w:rPr>
            </w:pPr>
            <w:r>
              <w:rPr>
                <w:sz w:val="20"/>
              </w:rPr>
              <w:t>The loan balance was reduced by $___</w:t>
            </w:r>
            <w:r>
              <w:rPr>
                <w:color w:val="FF0000"/>
                <w:sz w:val="18"/>
                <w:u w:val="single"/>
              </w:rPr>
              <w:t>(24)</w:t>
            </w:r>
            <w:r>
              <w:rPr>
                <w:sz w:val="20"/>
              </w:rPr>
              <w:t>_____</w:t>
            </w:r>
          </w:p>
        </w:tc>
        <w:tc>
          <w:tcPr>
            <w:tcW w:w="1680" w:type="dxa"/>
          </w:tcPr>
          <w:p w14:paraId="0D7E819B" w14:textId="77777777" w:rsidR="00000000" w:rsidRDefault="00303638">
            <w:pPr>
              <w:pStyle w:val="Heading3"/>
            </w:pPr>
            <w:r>
              <w:t>No</w:t>
            </w:r>
          </w:p>
          <w:p w14:paraId="493EBE7F" w14:textId="77777777" w:rsidR="00000000" w:rsidRDefault="00303638">
            <w:pPr>
              <w:jc w:val="center"/>
              <w:rPr>
                <w:sz w:val="20"/>
              </w:rPr>
            </w:pPr>
          </w:p>
          <w:p w14:paraId="071EE7E8" w14:textId="77777777" w:rsidR="00000000" w:rsidRDefault="00303638">
            <w:pPr>
              <w:jc w:val="center"/>
              <w:rPr>
                <w:sz w:val="20"/>
              </w:rPr>
            </w:pPr>
          </w:p>
          <w:p w14:paraId="47B3539F" w14:textId="77777777" w:rsidR="00000000" w:rsidRDefault="00303638">
            <w:pPr>
              <w:jc w:val="center"/>
              <w:rPr>
                <w:sz w:val="20"/>
              </w:rPr>
            </w:pPr>
          </w:p>
          <w:p w14:paraId="459BD846" w14:textId="77777777" w:rsidR="00000000" w:rsidRDefault="00303638">
            <w:pPr>
              <w:jc w:val="center"/>
              <w:rPr>
                <w:sz w:val="20"/>
              </w:rPr>
            </w:pPr>
            <w:r>
              <w:rPr>
                <w:sz w:val="20"/>
              </w:rPr>
              <w:t>The loan balance was not reduced</w:t>
            </w:r>
          </w:p>
        </w:tc>
        <w:tc>
          <w:tcPr>
            <w:tcW w:w="1560" w:type="dxa"/>
            <w:gridSpan w:val="2"/>
          </w:tcPr>
          <w:p w14:paraId="06C4C349" w14:textId="77777777" w:rsidR="00000000" w:rsidRDefault="00303638">
            <w:pPr>
              <w:jc w:val="center"/>
              <w:rPr>
                <w:b/>
                <w:bCs/>
                <w:sz w:val="20"/>
              </w:rPr>
            </w:pPr>
            <w:r>
              <w:rPr>
                <w:b/>
                <w:bCs/>
                <w:sz w:val="20"/>
              </w:rPr>
              <w:t>Yes</w:t>
            </w:r>
          </w:p>
          <w:p w14:paraId="4584706E" w14:textId="77777777" w:rsidR="00000000" w:rsidRDefault="00303638">
            <w:pPr>
              <w:jc w:val="center"/>
              <w:rPr>
                <w:sz w:val="20"/>
              </w:rPr>
            </w:pPr>
          </w:p>
          <w:p w14:paraId="04DA0C8C" w14:textId="77777777" w:rsidR="00000000" w:rsidRDefault="00303638">
            <w:pPr>
              <w:jc w:val="center"/>
              <w:rPr>
                <w:sz w:val="20"/>
              </w:rPr>
            </w:pPr>
            <w:r>
              <w:rPr>
                <w:sz w:val="20"/>
              </w:rPr>
              <w:t>The loan balance was reduced by $____</w:t>
            </w:r>
            <w:r>
              <w:rPr>
                <w:color w:val="FF0000"/>
                <w:sz w:val="18"/>
                <w:u w:val="single"/>
              </w:rPr>
              <w:t>(24)</w:t>
            </w:r>
            <w:r>
              <w:rPr>
                <w:sz w:val="20"/>
              </w:rPr>
              <w:t>_____</w:t>
            </w:r>
          </w:p>
        </w:tc>
        <w:tc>
          <w:tcPr>
            <w:tcW w:w="1680" w:type="dxa"/>
          </w:tcPr>
          <w:p w14:paraId="3C200F81" w14:textId="77777777" w:rsidR="00000000" w:rsidRDefault="00303638">
            <w:pPr>
              <w:jc w:val="center"/>
              <w:rPr>
                <w:b/>
                <w:bCs/>
                <w:sz w:val="20"/>
              </w:rPr>
            </w:pPr>
            <w:r>
              <w:rPr>
                <w:b/>
                <w:bCs/>
                <w:sz w:val="20"/>
              </w:rPr>
              <w:t>No</w:t>
            </w:r>
          </w:p>
          <w:p w14:paraId="34FFADFE" w14:textId="77777777" w:rsidR="00000000" w:rsidRDefault="00303638">
            <w:pPr>
              <w:jc w:val="center"/>
              <w:rPr>
                <w:sz w:val="20"/>
              </w:rPr>
            </w:pPr>
          </w:p>
          <w:p w14:paraId="4FC2B2DA" w14:textId="77777777" w:rsidR="00000000" w:rsidRDefault="00303638">
            <w:pPr>
              <w:jc w:val="center"/>
              <w:rPr>
                <w:sz w:val="20"/>
              </w:rPr>
            </w:pPr>
          </w:p>
          <w:p w14:paraId="7B543D44" w14:textId="77777777" w:rsidR="00000000" w:rsidRDefault="00303638">
            <w:pPr>
              <w:jc w:val="center"/>
              <w:rPr>
                <w:sz w:val="20"/>
              </w:rPr>
            </w:pPr>
          </w:p>
          <w:p w14:paraId="69BF655E" w14:textId="77777777" w:rsidR="00000000" w:rsidRDefault="00303638">
            <w:pPr>
              <w:jc w:val="center"/>
              <w:rPr>
                <w:sz w:val="20"/>
              </w:rPr>
            </w:pPr>
            <w:r>
              <w:rPr>
                <w:sz w:val="20"/>
              </w:rPr>
              <w:t>The loan balance was not reduced</w:t>
            </w:r>
          </w:p>
        </w:tc>
        <w:tc>
          <w:tcPr>
            <w:tcW w:w="1560" w:type="dxa"/>
          </w:tcPr>
          <w:p w14:paraId="6EA0B72A" w14:textId="77777777" w:rsidR="00000000" w:rsidRDefault="00303638">
            <w:pPr>
              <w:jc w:val="center"/>
              <w:rPr>
                <w:b/>
                <w:bCs/>
                <w:sz w:val="20"/>
              </w:rPr>
            </w:pPr>
            <w:r>
              <w:rPr>
                <w:b/>
                <w:bCs/>
                <w:sz w:val="20"/>
              </w:rPr>
              <w:t>No</w:t>
            </w:r>
          </w:p>
          <w:p w14:paraId="269FB54E" w14:textId="77777777" w:rsidR="00000000" w:rsidRDefault="00303638">
            <w:pPr>
              <w:jc w:val="center"/>
              <w:rPr>
                <w:sz w:val="20"/>
              </w:rPr>
            </w:pPr>
          </w:p>
          <w:p w14:paraId="57FB2C4E" w14:textId="77777777" w:rsidR="00000000" w:rsidRDefault="00303638">
            <w:pPr>
              <w:jc w:val="center"/>
              <w:rPr>
                <w:sz w:val="20"/>
              </w:rPr>
            </w:pPr>
            <w:r>
              <w:rPr>
                <w:sz w:val="20"/>
              </w:rPr>
              <w:t xml:space="preserve">The loan balance </w:t>
            </w:r>
            <w:r>
              <w:rPr>
                <w:b/>
                <w:bCs/>
                <w:sz w:val="20"/>
              </w:rPr>
              <w:t>increased</w:t>
            </w:r>
            <w:r>
              <w:rPr>
                <w:sz w:val="20"/>
              </w:rPr>
              <w:t xml:space="preserve"> by $___</w:t>
            </w:r>
            <w:r>
              <w:rPr>
                <w:color w:val="FF0000"/>
                <w:sz w:val="18"/>
                <w:u w:val="single"/>
              </w:rPr>
              <w:t>(24)</w:t>
            </w:r>
            <w:r>
              <w:rPr>
                <w:sz w:val="20"/>
              </w:rPr>
              <w:t>______</w:t>
            </w:r>
          </w:p>
        </w:tc>
        <w:tc>
          <w:tcPr>
            <w:tcW w:w="1800" w:type="dxa"/>
            <w:gridSpan w:val="2"/>
          </w:tcPr>
          <w:p w14:paraId="59DF844D" w14:textId="77777777" w:rsidR="00000000" w:rsidRDefault="00303638">
            <w:pPr>
              <w:jc w:val="center"/>
              <w:rPr>
                <w:b/>
                <w:bCs/>
                <w:sz w:val="20"/>
              </w:rPr>
            </w:pPr>
            <w:r>
              <w:rPr>
                <w:b/>
                <w:bCs/>
                <w:sz w:val="20"/>
              </w:rPr>
              <w:t>No/Yes</w:t>
            </w:r>
          </w:p>
          <w:p w14:paraId="6EE36140" w14:textId="77777777" w:rsidR="00000000" w:rsidRDefault="00303638">
            <w:pPr>
              <w:jc w:val="center"/>
              <w:rPr>
                <w:sz w:val="20"/>
              </w:rPr>
            </w:pPr>
            <w:r>
              <w:rPr>
                <w:sz w:val="20"/>
              </w:rPr>
              <w:t xml:space="preserve">The loan balance: </w:t>
            </w:r>
            <w:r>
              <w:rPr>
                <w:b/>
                <w:bCs/>
                <w:sz w:val="20"/>
              </w:rPr>
              <w:t>did not change/increased/decreased</w:t>
            </w:r>
            <w:r>
              <w:rPr>
                <w:sz w:val="20"/>
              </w:rPr>
              <w:t xml:space="preserve"> by </w:t>
            </w:r>
          </w:p>
          <w:p w14:paraId="2416C7F1" w14:textId="77777777" w:rsidR="00000000" w:rsidRDefault="00303638">
            <w:pPr>
              <w:jc w:val="center"/>
              <w:rPr>
                <w:sz w:val="20"/>
              </w:rPr>
            </w:pPr>
            <w:r>
              <w:rPr>
                <w:sz w:val="20"/>
              </w:rPr>
              <w:t>$ ___</w:t>
            </w:r>
            <w:r>
              <w:rPr>
                <w:color w:val="FF0000"/>
                <w:sz w:val="18"/>
                <w:u w:val="single"/>
              </w:rPr>
              <w:t>(26)</w:t>
            </w:r>
            <w:r>
              <w:rPr>
                <w:sz w:val="20"/>
              </w:rPr>
              <w:t>______</w:t>
            </w:r>
          </w:p>
        </w:tc>
      </w:tr>
      <w:tr w:rsidR="00000000" w14:paraId="1C05EE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5D37EC36" w14:textId="77777777" w:rsidR="00000000" w:rsidRDefault="00303638">
            <w:pPr>
              <w:ind w:left="240" w:hanging="240"/>
              <w:rPr>
                <w:rFonts w:eastAsia="Arial Unicode MS"/>
                <w:b/>
                <w:bCs/>
                <w:sz w:val="20"/>
              </w:rPr>
            </w:pPr>
            <w:r>
              <w:rPr>
                <w:rFonts w:eastAsia="Arial Unicode MS"/>
                <w:b/>
                <w:bCs/>
                <w:sz w:val="20"/>
              </w:rPr>
              <w:t>Instructions:</w:t>
            </w:r>
          </w:p>
        </w:tc>
        <w:tc>
          <w:tcPr>
            <w:tcW w:w="5566" w:type="dxa"/>
            <w:gridSpan w:val="4"/>
          </w:tcPr>
          <w:p w14:paraId="456DB001" w14:textId="77777777" w:rsidR="00000000" w:rsidRDefault="00303638">
            <w:pPr>
              <w:ind w:left="315" w:hanging="315"/>
              <w:rPr>
                <w:rFonts w:eastAsia="Arial Unicode MS"/>
                <w:color w:val="FF0000"/>
                <w:sz w:val="18"/>
              </w:rPr>
            </w:pPr>
          </w:p>
        </w:tc>
      </w:tr>
      <w:tr w:rsidR="00000000" w14:paraId="322598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2AA62F05" w14:textId="77777777" w:rsidR="00000000" w:rsidRDefault="00303638">
            <w:pPr>
              <w:ind w:left="240" w:hanging="240"/>
              <w:rPr>
                <w:sz w:val="20"/>
              </w:rPr>
            </w:pPr>
            <w:r>
              <w:rPr>
                <w:rFonts w:eastAsia="Arial Unicode MS"/>
                <w:color w:val="FF0000"/>
                <w:sz w:val="18"/>
              </w:rPr>
              <w:t>(1)</w:t>
            </w:r>
            <w:r>
              <w:rPr>
                <w:sz w:val="20"/>
              </w:rPr>
              <w:t xml:space="preserve"> Proposed loan amount and term.</w:t>
            </w:r>
          </w:p>
        </w:tc>
        <w:tc>
          <w:tcPr>
            <w:tcW w:w="5566" w:type="dxa"/>
            <w:gridSpan w:val="4"/>
          </w:tcPr>
          <w:p w14:paraId="4466ADC8" w14:textId="77777777" w:rsidR="00000000" w:rsidRDefault="00303638">
            <w:pPr>
              <w:ind w:left="315" w:hanging="315"/>
              <w:rPr>
                <w:sz w:val="20"/>
              </w:rPr>
            </w:pPr>
            <w:r>
              <w:rPr>
                <w:rFonts w:eastAsia="Arial Unicode MS"/>
                <w:color w:val="FF0000"/>
                <w:sz w:val="18"/>
              </w:rPr>
              <w:t>(15)</w:t>
            </w:r>
            <w:r>
              <w:rPr>
                <w:rFonts w:ascii="Arial Unicode MS" w:eastAsia="Arial Unicode MS" w:hAnsi="Arial Unicode MS" w:cs="Arial Unicode MS"/>
                <w:sz w:val="20"/>
              </w:rPr>
              <w:t xml:space="preserve"> </w:t>
            </w:r>
            <w:r>
              <w:rPr>
                <w:rFonts w:eastAsia="Arial Unicode MS"/>
                <w:sz w:val="20"/>
              </w:rPr>
              <w:t>P&amp;I payment for remaining term based on original principal balance at 2% increase in interest rate.</w:t>
            </w:r>
          </w:p>
        </w:tc>
      </w:tr>
      <w:tr w:rsidR="00000000" w14:paraId="540B7A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67625923" w14:textId="77777777" w:rsidR="00000000" w:rsidRDefault="00303638">
            <w:pPr>
              <w:ind w:left="240" w:hanging="240"/>
              <w:rPr>
                <w:sz w:val="20"/>
              </w:rPr>
            </w:pPr>
            <w:r>
              <w:rPr>
                <w:rFonts w:eastAsia="Arial Unicode MS"/>
                <w:color w:val="FF0000"/>
                <w:sz w:val="18"/>
              </w:rPr>
              <w:t>(2)</w:t>
            </w:r>
            <w:r>
              <w:rPr>
                <w:rFonts w:ascii="Arial Unicode MS" w:eastAsia="Arial Unicode MS" w:hAnsi="Arial Unicode MS" w:cs="Arial Unicode MS"/>
                <w:sz w:val="20"/>
              </w:rPr>
              <w:t xml:space="preserve"> </w:t>
            </w:r>
            <w:r>
              <w:rPr>
                <w:rFonts w:eastAsia="Arial Unicode MS"/>
                <w:sz w:val="20"/>
              </w:rPr>
              <w:t>Current interest rate</w:t>
            </w:r>
            <w:r>
              <w:rPr>
                <w:rFonts w:eastAsia="Arial Unicode MS"/>
                <w:sz w:val="20"/>
              </w:rPr>
              <w:t xml:space="preserve"> for fixed rate loan.</w:t>
            </w:r>
          </w:p>
        </w:tc>
        <w:tc>
          <w:tcPr>
            <w:tcW w:w="5566" w:type="dxa"/>
            <w:gridSpan w:val="4"/>
          </w:tcPr>
          <w:p w14:paraId="43028DEC" w14:textId="77777777" w:rsidR="00000000" w:rsidRDefault="00303638">
            <w:pPr>
              <w:ind w:left="315" w:hanging="315"/>
              <w:rPr>
                <w:sz w:val="20"/>
              </w:rPr>
            </w:pPr>
            <w:r>
              <w:rPr>
                <w:rFonts w:eastAsia="Arial Unicode MS"/>
                <w:color w:val="FF0000"/>
                <w:sz w:val="18"/>
              </w:rPr>
              <w:t>(16)</w:t>
            </w:r>
            <w:r>
              <w:rPr>
                <w:rFonts w:ascii="Arial Unicode MS" w:eastAsia="Arial Unicode MS" w:hAnsi="Arial Unicode MS" w:cs="Arial Unicode MS"/>
                <w:sz w:val="20"/>
              </w:rPr>
              <w:t xml:space="preserve"> </w:t>
            </w:r>
            <w:r>
              <w:rPr>
                <w:rFonts w:eastAsia="Arial Unicode MS"/>
                <w:sz w:val="20"/>
              </w:rPr>
              <w:t>P&amp;I payment for remaining term based on increased principal balance at 2% increase in interest rate.</w:t>
            </w:r>
          </w:p>
        </w:tc>
      </w:tr>
      <w:tr w:rsidR="00000000" w14:paraId="478F51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57631822" w14:textId="77777777" w:rsidR="00000000" w:rsidRDefault="00303638">
            <w:pPr>
              <w:ind w:left="240" w:hanging="240"/>
              <w:rPr>
                <w:sz w:val="20"/>
              </w:rPr>
            </w:pPr>
            <w:r>
              <w:rPr>
                <w:rFonts w:eastAsia="Arial Unicode MS"/>
                <w:color w:val="FF0000"/>
                <w:sz w:val="18"/>
              </w:rPr>
              <w:t>(3)</w:t>
            </w:r>
            <w:r>
              <w:rPr>
                <w:rFonts w:ascii="Arial Unicode MS" w:eastAsia="Arial Unicode MS" w:hAnsi="Arial Unicode MS" w:cs="Arial Unicode MS"/>
                <w:sz w:val="20"/>
              </w:rPr>
              <w:t xml:space="preserve"> </w:t>
            </w:r>
            <w:r>
              <w:rPr>
                <w:rFonts w:eastAsia="Arial Unicode MS"/>
                <w:sz w:val="20"/>
              </w:rPr>
              <w:t>Current interest rate for fixed rate loan that is interest-only for first 5 years.</w:t>
            </w:r>
          </w:p>
        </w:tc>
        <w:tc>
          <w:tcPr>
            <w:tcW w:w="5566" w:type="dxa"/>
            <w:gridSpan w:val="4"/>
          </w:tcPr>
          <w:p w14:paraId="0FA1A6F9" w14:textId="77777777" w:rsidR="00000000" w:rsidRDefault="00303638">
            <w:pPr>
              <w:ind w:left="315" w:hanging="315"/>
              <w:rPr>
                <w:sz w:val="20"/>
              </w:rPr>
            </w:pPr>
            <w:r>
              <w:rPr>
                <w:rFonts w:eastAsia="Arial Unicode MS"/>
                <w:color w:val="FF0000"/>
                <w:sz w:val="18"/>
              </w:rPr>
              <w:t>(17)</w:t>
            </w:r>
            <w:r>
              <w:rPr>
                <w:rFonts w:ascii="Arial Unicode MS" w:eastAsia="Arial Unicode MS" w:hAnsi="Arial Unicode MS" w:cs="Arial Unicode MS"/>
                <w:sz w:val="20"/>
              </w:rPr>
              <w:t xml:space="preserve"> </w:t>
            </w:r>
            <w:r>
              <w:rPr>
                <w:rFonts w:eastAsia="Arial Unicode MS"/>
                <w:sz w:val="20"/>
              </w:rPr>
              <w:t>Borrower’s gross income from loan a</w:t>
            </w:r>
            <w:r>
              <w:rPr>
                <w:rFonts w:eastAsia="Arial Unicode MS"/>
                <w:sz w:val="20"/>
              </w:rPr>
              <w:t>pplication.</w:t>
            </w:r>
          </w:p>
        </w:tc>
      </w:tr>
      <w:tr w:rsidR="00000000" w14:paraId="4865CA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6024910C" w14:textId="77777777" w:rsidR="00000000" w:rsidRDefault="00303638">
            <w:pPr>
              <w:ind w:left="240" w:hanging="240"/>
              <w:rPr>
                <w:sz w:val="20"/>
              </w:rPr>
            </w:pPr>
            <w:r>
              <w:rPr>
                <w:rFonts w:eastAsia="Arial Unicode MS"/>
                <w:color w:val="FF0000"/>
                <w:sz w:val="18"/>
              </w:rPr>
              <w:t>(4)</w:t>
            </w:r>
            <w:r>
              <w:rPr>
                <w:rFonts w:ascii="Arial Unicode MS" w:eastAsia="Arial Unicode MS" w:hAnsi="Arial Unicode MS" w:cs="Arial Unicode MS"/>
                <w:sz w:val="20"/>
              </w:rPr>
              <w:t xml:space="preserve"> </w:t>
            </w:r>
            <w:r>
              <w:rPr>
                <w:rFonts w:eastAsia="Arial Unicode MS"/>
                <w:sz w:val="20"/>
              </w:rPr>
              <w:t>Current fixed interest rate for first 5 years and maximum rate based on 5% maximum increase.</w:t>
            </w:r>
          </w:p>
        </w:tc>
        <w:tc>
          <w:tcPr>
            <w:tcW w:w="5566" w:type="dxa"/>
            <w:gridSpan w:val="4"/>
          </w:tcPr>
          <w:p w14:paraId="75DD5DD6" w14:textId="77777777" w:rsidR="00000000" w:rsidRDefault="00303638">
            <w:pPr>
              <w:ind w:left="315" w:hanging="315"/>
              <w:rPr>
                <w:sz w:val="20"/>
              </w:rPr>
            </w:pPr>
            <w:r>
              <w:rPr>
                <w:rFonts w:eastAsia="Arial Unicode MS"/>
                <w:color w:val="FF0000"/>
                <w:sz w:val="18"/>
              </w:rPr>
              <w:t>(18)</w:t>
            </w:r>
            <w:r>
              <w:rPr>
                <w:rFonts w:ascii="Arial Unicode MS" w:eastAsia="Arial Unicode MS" w:hAnsi="Arial Unicode MS" w:cs="Arial Unicode MS"/>
                <w:sz w:val="20"/>
              </w:rPr>
              <w:t xml:space="preserve"> </w:t>
            </w:r>
            <w:r>
              <w:rPr>
                <w:rFonts w:eastAsia="Arial Unicode MS"/>
                <w:sz w:val="20"/>
              </w:rPr>
              <w:t>Subtract minimum monthly payment from gross income.</w:t>
            </w:r>
          </w:p>
        </w:tc>
      </w:tr>
      <w:tr w:rsidR="00000000" w14:paraId="5B9636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04234365" w14:textId="77777777" w:rsidR="00000000" w:rsidRDefault="00303638">
            <w:pPr>
              <w:ind w:left="240" w:hanging="240"/>
              <w:rPr>
                <w:sz w:val="20"/>
              </w:rPr>
            </w:pPr>
            <w:r>
              <w:rPr>
                <w:rFonts w:eastAsia="Arial Unicode MS"/>
                <w:color w:val="FF0000"/>
                <w:sz w:val="18"/>
              </w:rPr>
              <w:t>(5)</w:t>
            </w:r>
            <w:r>
              <w:rPr>
                <w:rFonts w:ascii="Arial Unicode MS" w:eastAsia="Arial Unicode MS" w:hAnsi="Arial Unicode MS" w:cs="Arial Unicode MS"/>
                <w:sz w:val="20"/>
              </w:rPr>
              <w:t xml:space="preserve"> </w:t>
            </w:r>
            <w:r>
              <w:rPr>
                <w:rFonts w:eastAsia="Arial Unicode MS"/>
                <w:sz w:val="20"/>
              </w:rPr>
              <w:t xml:space="preserve">Current initial interest rate for month 1; interest rate for month 2 through year 5 </w:t>
            </w:r>
            <w:r>
              <w:rPr>
                <w:rFonts w:eastAsia="Arial Unicode MS"/>
                <w:sz w:val="20"/>
              </w:rPr>
              <w:t>based on current fully-indexed interest rate; maximum rate based on 5% maximum increase.</w:t>
            </w:r>
          </w:p>
        </w:tc>
        <w:tc>
          <w:tcPr>
            <w:tcW w:w="5566" w:type="dxa"/>
            <w:gridSpan w:val="4"/>
          </w:tcPr>
          <w:p w14:paraId="57DD3063" w14:textId="77777777" w:rsidR="00000000" w:rsidRDefault="00303638">
            <w:pPr>
              <w:ind w:left="315" w:hanging="315"/>
              <w:rPr>
                <w:sz w:val="20"/>
              </w:rPr>
            </w:pPr>
            <w:r>
              <w:rPr>
                <w:rFonts w:eastAsia="Arial Unicode MS"/>
                <w:color w:val="FF0000"/>
                <w:sz w:val="18"/>
              </w:rPr>
              <w:t>(19)</w:t>
            </w:r>
            <w:r>
              <w:rPr>
                <w:rFonts w:ascii="Arial Unicode MS" w:eastAsia="Arial Unicode MS" w:hAnsi="Arial Unicode MS" w:cs="Arial Unicode MS"/>
                <w:sz w:val="20"/>
              </w:rPr>
              <w:t xml:space="preserve"> </w:t>
            </w:r>
            <w:r>
              <w:rPr>
                <w:rFonts w:eastAsia="Arial Unicode MS"/>
                <w:sz w:val="20"/>
              </w:rPr>
              <w:t>P&amp;I payment for remaining term based on reduced principal balance at maximum interest rate.</w:t>
            </w:r>
          </w:p>
        </w:tc>
      </w:tr>
      <w:tr w:rsidR="00000000" w14:paraId="38F6A8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2CBE8BF0" w14:textId="77777777" w:rsidR="00000000" w:rsidRDefault="00303638">
            <w:pPr>
              <w:ind w:left="240" w:hanging="240"/>
              <w:rPr>
                <w:sz w:val="20"/>
              </w:rPr>
            </w:pPr>
            <w:r>
              <w:rPr>
                <w:rFonts w:eastAsia="Arial Unicode MS"/>
                <w:color w:val="FF0000"/>
                <w:sz w:val="20"/>
              </w:rPr>
              <w:t>(6)</w:t>
            </w:r>
            <w:r>
              <w:rPr>
                <w:rFonts w:ascii="Arial Unicode MS" w:eastAsia="Arial Unicode MS" w:hAnsi="Arial Unicode MS" w:cs="Arial Unicode MS"/>
                <w:sz w:val="20"/>
              </w:rPr>
              <w:t xml:space="preserve"> </w:t>
            </w:r>
            <w:r>
              <w:rPr>
                <w:rFonts w:eastAsia="Arial Unicode MS"/>
                <w:sz w:val="20"/>
              </w:rPr>
              <w:t>Fixed rate loan payment (see *).</w:t>
            </w:r>
          </w:p>
        </w:tc>
        <w:tc>
          <w:tcPr>
            <w:tcW w:w="5566" w:type="dxa"/>
            <w:gridSpan w:val="4"/>
          </w:tcPr>
          <w:p w14:paraId="250B2E29" w14:textId="77777777" w:rsidR="00000000" w:rsidRDefault="00303638">
            <w:pPr>
              <w:ind w:left="315" w:hanging="315"/>
              <w:rPr>
                <w:sz w:val="20"/>
              </w:rPr>
            </w:pPr>
            <w:r>
              <w:rPr>
                <w:rFonts w:eastAsia="Arial Unicode MS"/>
                <w:color w:val="FF0000"/>
                <w:sz w:val="18"/>
              </w:rPr>
              <w:t>(20)</w:t>
            </w:r>
            <w:r>
              <w:rPr>
                <w:rFonts w:ascii="Arial Unicode MS" w:eastAsia="Arial Unicode MS" w:hAnsi="Arial Unicode MS" w:cs="Arial Unicode MS"/>
                <w:sz w:val="20"/>
              </w:rPr>
              <w:t xml:space="preserve"> </w:t>
            </w:r>
            <w:r>
              <w:rPr>
                <w:rFonts w:eastAsia="Arial Unicode MS"/>
                <w:sz w:val="20"/>
              </w:rPr>
              <w:t>P&amp;I payment for remaining t</w:t>
            </w:r>
            <w:r>
              <w:rPr>
                <w:rFonts w:eastAsia="Arial Unicode MS"/>
                <w:sz w:val="20"/>
              </w:rPr>
              <w:t>erm based on original principal balance at maximum interest rate.</w:t>
            </w:r>
          </w:p>
        </w:tc>
      </w:tr>
      <w:tr w:rsidR="00000000" w14:paraId="642732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69B196CA" w14:textId="77777777" w:rsidR="00000000" w:rsidRDefault="00303638">
            <w:pPr>
              <w:ind w:left="240" w:hanging="240"/>
              <w:rPr>
                <w:sz w:val="20"/>
              </w:rPr>
            </w:pPr>
            <w:r>
              <w:rPr>
                <w:rFonts w:eastAsia="Arial Unicode MS"/>
                <w:color w:val="FF0000"/>
                <w:sz w:val="18"/>
              </w:rPr>
              <w:t>(7)</w:t>
            </w:r>
            <w:r>
              <w:rPr>
                <w:rFonts w:ascii="Arial Unicode MS" w:eastAsia="Arial Unicode MS" w:hAnsi="Arial Unicode MS" w:cs="Arial Unicode MS"/>
                <w:sz w:val="20"/>
              </w:rPr>
              <w:t xml:space="preserve"> </w:t>
            </w:r>
            <w:r>
              <w:rPr>
                <w:rFonts w:eastAsia="Arial Unicode MS"/>
                <w:sz w:val="20"/>
              </w:rPr>
              <w:t>Interest-only payment based on fixed rate for first 5 years.</w:t>
            </w:r>
          </w:p>
        </w:tc>
        <w:tc>
          <w:tcPr>
            <w:tcW w:w="5566" w:type="dxa"/>
            <w:gridSpan w:val="4"/>
          </w:tcPr>
          <w:p w14:paraId="5CF2A816" w14:textId="77777777" w:rsidR="00000000" w:rsidRDefault="00303638">
            <w:pPr>
              <w:ind w:left="315" w:hanging="315"/>
              <w:rPr>
                <w:sz w:val="20"/>
              </w:rPr>
            </w:pPr>
            <w:r>
              <w:rPr>
                <w:color w:val="FF0000"/>
                <w:sz w:val="18"/>
              </w:rPr>
              <w:t>(21)</w:t>
            </w:r>
            <w:r>
              <w:rPr>
                <w:sz w:val="20"/>
              </w:rPr>
              <w:t xml:space="preserve"> P&amp;I payment for remaining term based on increased principal balance at maximum interest rate.</w:t>
            </w:r>
          </w:p>
        </w:tc>
      </w:tr>
      <w:tr w:rsidR="00000000" w14:paraId="7C6295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4ECE0DC6" w14:textId="77777777" w:rsidR="00000000" w:rsidRDefault="00303638">
            <w:pPr>
              <w:ind w:left="240" w:hanging="240"/>
              <w:rPr>
                <w:sz w:val="20"/>
              </w:rPr>
            </w:pPr>
            <w:r>
              <w:rPr>
                <w:rFonts w:eastAsia="Arial Unicode MS"/>
                <w:color w:val="FF0000"/>
                <w:sz w:val="18"/>
              </w:rPr>
              <w:t>(8)</w:t>
            </w:r>
            <w:r>
              <w:rPr>
                <w:rFonts w:ascii="Arial Unicode MS" w:eastAsia="Arial Unicode MS" w:hAnsi="Arial Unicode MS" w:cs="Arial Unicode MS"/>
                <w:sz w:val="20"/>
              </w:rPr>
              <w:t xml:space="preserve"> </w:t>
            </w:r>
            <w:r>
              <w:rPr>
                <w:rFonts w:eastAsia="Arial Unicode MS"/>
                <w:sz w:val="20"/>
              </w:rPr>
              <w:t>P&amp;I payment based on</w:t>
            </w:r>
            <w:r>
              <w:rPr>
                <w:rFonts w:eastAsia="Arial Unicode MS"/>
                <w:sz w:val="20"/>
              </w:rPr>
              <w:t xml:space="preserve"> fixed rate for first 5 years.</w:t>
            </w:r>
          </w:p>
        </w:tc>
        <w:tc>
          <w:tcPr>
            <w:tcW w:w="5566" w:type="dxa"/>
            <w:gridSpan w:val="4"/>
          </w:tcPr>
          <w:p w14:paraId="51F3431D" w14:textId="77777777" w:rsidR="00000000" w:rsidRDefault="00303638">
            <w:pPr>
              <w:ind w:left="315" w:hanging="315"/>
              <w:rPr>
                <w:sz w:val="20"/>
              </w:rPr>
            </w:pPr>
            <w:r>
              <w:rPr>
                <w:color w:val="FF0000"/>
                <w:sz w:val="18"/>
              </w:rPr>
              <w:t>(22)</w:t>
            </w:r>
            <w:r>
              <w:rPr>
                <w:sz w:val="20"/>
              </w:rPr>
              <w:t xml:space="preserve"> Subtract maximum monthly payment from gross income.</w:t>
            </w:r>
          </w:p>
        </w:tc>
      </w:tr>
      <w:tr w:rsidR="00000000" w14:paraId="19BF7B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6D174435" w14:textId="77777777" w:rsidR="00000000" w:rsidRDefault="00303638">
            <w:pPr>
              <w:ind w:left="240" w:hanging="240"/>
              <w:rPr>
                <w:sz w:val="20"/>
              </w:rPr>
            </w:pPr>
            <w:r>
              <w:rPr>
                <w:rFonts w:eastAsia="Arial Unicode MS"/>
                <w:color w:val="FF0000"/>
                <w:sz w:val="18"/>
              </w:rPr>
              <w:t>(9)</w:t>
            </w:r>
            <w:r>
              <w:rPr>
                <w:rFonts w:ascii="Arial Unicode MS" w:eastAsia="Arial Unicode MS" w:hAnsi="Arial Unicode MS" w:cs="Arial Unicode MS"/>
                <w:sz w:val="20"/>
              </w:rPr>
              <w:t xml:space="preserve"> </w:t>
            </w:r>
            <w:r>
              <w:rPr>
                <w:rFonts w:eastAsia="Arial Unicode MS"/>
                <w:sz w:val="20"/>
              </w:rPr>
              <w:t>Minimum option payment based on month 1 rate for first year only (see ***).</w:t>
            </w:r>
          </w:p>
        </w:tc>
        <w:tc>
          <w:tcPr>
            <w:tcW w:w="5566" w:type="dxa"/>
            <w:gridSpan w:val="4"/>
          </w:tcPr>
          <w:p w14:paraId="30A08949" w14:textId="77777777" w:rsidR="00000000" w:rsidRDefault="00303638">
            <w:pPr>
              <w:ind w:left="315" w:hanging="315"/>
              <w:rPr>
                <w:sz w:val="20"/>
              </w:rPr>
            </w:pPr>
            <w:r>
              <w:rPr>
                <w:color w:val="FF0000"/>
                <w:sz w:val="18"/>
              </w:rPr>
              <w:t>(23)</w:t>
            </w:r>
            <w:r>
              <w:rPr>
                <w:sz w:val="20"/>
              </w:rPr>
              <w:t xml:space="preserve"> Calculate loan balance after 5 years based on minimum monthly payments for years 1</w:t>
            </w:r>
            <w:r>
              <w:rPr>
                <w:sz w:val="20"/>
              </w:rPr>
              <w:t xml:space="preserve"> through 5.</w:t>
            </w:r>
          </w:p>
        </w:tc>
      </w:tr>
      <w:tr w:rsidR="00000000" w14:paraId="1E3D73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62002FB7" w14:textId="77777777" w:rsidR="00000000" w:rsidRDefault="00303638">
            <w:pPr>
              <w:ind w:left="240" w:hanging="240"/>
              <w:rPr>
                <w:sz w:val="20"/>
              </w:rPr>
            </w:pPr>
            <w:r>
              <w:rPr>
                <w:rFonts w:eastAsia="Arial Unicode MS"/>
                <w:color w:val="FF0000"/>
                <w:sz w:val="18"/>
              </w:rPr>
              <w:lastRenderedPageBreak/>
              <w:t>(10)</w:t>
            </w:r>
            <w:r>
              <w:rPr>
                <w:rFonts w:ascii="Arial Unicode MS" w:eastAsia="Arial Unicode MS" w:hAnsi="Arial Unicode MS" w:cs="Arial Unicode MS"/>
                <w:sz w:val="20"/>
              </w:rPr>
              <w:t xml:space="preserve"> </w:t>
            </w:r>
            <w:r>
              <w:rPr>
                <w:rFonts w:eastAsia="Arial Unicode MS"/>
                <w:sz w:val="20"/>
              </w:rPr>
              <w:t>P&amp;I payment for remaining term (see **).</w:t>
            </w:r>
          </w:p>
        </w:tc>
        <w:tc>
          <w:tcPr>
            <w:tcW w:w="5566" w:type="dxa"/>
            <w:gridSpan w:val="4"/>
          </w:tcPr>
          <w:p w14:paraId="3C337C89" w14:textId="77777777" w:rsidR="00000000" w:rsidRDefault="00303638">
            <w:pPr>
              <w:ind w:left="315" w:hanging="315"/>
              <w:rPr>
                <w:sz w:val="20"/>
              </w:rPr>
            </w:pPr>
            <w:r>
              <w:rPr>
                <w:color w:val="FF0000"/>
                <w:sz w:val="18"/>
              </w:rPr>
              <w:t>(24)</w:t>
            </w:r>
            <w:r>
              <w:rPr>
                <w:sz w:val="20"/>
              </w:rPr>
              <w:t xml:space="preserve"> Calculate the amount the loan balance has increased or decreased after 5 years.</w:t>
            </w:r>
          </w:p>
        </w:tc>
      </w:tr>
      <w:tr w:rsidR="00000000" w14:paraId="1DBBA0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368BA0DF" w14:textId="77777777" w:rsidR="00000000" w:rsidRDefault="00303638">
            <w:pPr>
              <w:ind w:left="240" w:hanging="240"/>
              <w:rPr>
                <w:sz w:val="20"/>
              </w:rPr>
            </w:pPr>
            <w:r>
              <w:rPr>
                <w:rFonts w:eastAsia="Arial Unicode MS"/>
                <w:color w:val="FF0000"/>
                <w:sz w:val="18"/>
              </w:rPr>
              <w:t>(11)</w:t>
            </w:r>
            <w:r>
              <w:rPr>
                <w:rFonts w:eastAsia="Arial Unicode MS"/>
                <w:sz w:val="20"/>
              </w:rPr>
              <w:t xml:space="preserve"> P&amp;I payment for remaining term (same as #8).</w:t>
            </w:r>
          </w:p>
        </w:tc>
        <w:tc>
          <w:tcPr>
            <w:tcW w:w="5566" w:type="dxa"/>
            <w:gridSpan w:val="4"/>
          </w:tcPr>
          <w:p w14:paraId="25A74981" w14:textId="77777777" w:rsidR="00000000" w:rsidRDefault="00303638">
            <w:pPr>
              <w:ind w:left="315" w:hanging="315"/>
              <w:rPr>
                <w:sz w:val="20"/>
              </w:rPr>
            </w:pPr>
            <w:r>
              <w:rPr>
                <w:color w:val="FF0000"/>
                <w:sz w:val="18"/>
              </w:rPr>
              <w:t>(25)</w:t>
            </w:r>
            <w:r>
              <w:rPr>
                <w:sz w:val="20"/>
              </w:rPr>
              <w:t xml:space="preserve"> Insert type of proposed loan product.</w:t>
            </w:r>
          </w:p>
        </w:tc>
      </w:tr>
      <w:tr w:rsidR="00000000" w14:paraId="3C7E48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41F8B3F2" w14:textId="77777777" w:rsidR="00000000" w:rsidRDefault="00303638">
            <w:pPr>
              <w:ind w:left="240" w:hanging="240"/>
              <w:rPr>
                <w:sz w:val="20"/>
              </w:rPr>
            </w:pPr>
            <w:r>
              <w:rPr>
                <w:rFonts w:eastAsia="Arial Unicode MS"/>
                <w:color w:val="FF0000"/>
                <w:sz w:val="18"/>
              </w:rPr>
              <w:t>(12)</w:t>
            </w:r>
            <w:r>
              <w:rPr>
                <w:rFonts w:eastAsia="Arial Unicode MS"/>
                <w:sz w:val="20"/>
              </w:rPr>
              <w:t xml:space="preserve"> P&amp;I payment </w:t>
            </w:r>
            <w:r>
              <w:rPr>
                <w:rFonts w:eastAsia="Arial Unicode MS"/>
                <w:sz w:val="20"/>
              </w:rPr>
              <w:t>for remaining term.</w:t>
            </w:r>
          </w:p>
        </w:tc>
        <w:tc>
          <w:tcPr>
            <w:tcW w:w="5566" w:type="dxa"/>
            <w:gridSpan w:val="4"/>
          </w:tcPr>
          <w:p w14:paraId="7D1C29D8" w14:textId="77777777" w:rsidR="00000000" w:rsidRDefault="00303638">
            <w:pPr>
              <w:ind w:left="315" w:hanging="315"/>
              <w:rPr>
                <w:sz w:val="20"/>
              </w:rPr>
            </w:pPr>
            <w:r>
              <w:rPr>
                <w:color w:val="FF0000"/>
                <w:sz w:val="18"/>
              </w:rPr>
              <w:t>(26)</w:t>
            </w:r>
            <w:r>
              <w:rPr>
                <w:sz w:val="20"/>
              </w:rPr>
              <w:t xml:space="preserve"> Insert applicable information for each scenario.</w:t>
            </w:r>
          </w:p>
        </w:tc>
      </w:tr>
      <w:tr w:rsidR="00000000" w14:paraId="46FE00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53C30620" w14:textId="77777777" w:rsidR="00000000" w:rsidRDefault="00303638">
            <w:pPr>
              <w:ind w:left="240" w:hanging="240"/>
              <w:rPr>
                <w:sz w:val="20"/>
              </w:rPr>
            </w:pPr>
            <w:r>
              <w:rPr>
                <w:rFonts w:eastAsia="Arial Unicode MS"/>
                <w:color w:val="FF0000"/>
                <w:sz w:val="18"/>
              </w:rPr>
              <w:t>(13)</w:t>
            </w:r>
            <w:r>
              <w:rPr>
                <w:rFonts w:eastAsia="Arial Unicode MS"/>
                <w:sz w:val="20"/>
              </w:rPr>
              <w:t xml:space="preserve"> P&amp;I payment based on increased principal balance for remaining term.</w:t>
            </w:r>
          </w:p>
        </w:tc>
        <w:tc>
          <w:tcPr>
            <w:tcW w:w="5566" w:type="dxa"/>
            <w:gridSpan w:val="4"/>
          </w:tcPr>
          <w:p w14:paraId="7BCEC8E5" w14:textId="77777777" w:rsidR="00000000" w:rsidRDefault="00303638">
            <w:pPr>
              <w:ind w:left="315" w:hanging="315"/>
              <w:rPr>
                <w:sz w:val="20"/>
              </w:rPr>
            </w:pPr>
          </w:p>
        </w:tc>
      </w:tr>
      <w:tr w:rsidR="00000000" w14:paraId="05539E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37" w:type="dxa"/>
        </w:trPr>
        <w:tc>
          <w:tcPr>
            <w:tcW w:w="5565" w:type="dxa"/>
            <w:gridSpan w:val="4"/>
          </w:tcPr>
          <w:p w14:paraId="19581DCD" w14:textId="77777777" w:rsidR="00000000" w:rsidRDefault="00303638">
            <w:pPr>
              <w:ind w:left="240" w:hanging="240"/>
              <w:rPr>
                <w:sz w:val="20"/>
              </w:rPr>
            </w:pPr>
            <w:r>
              <w:rPr>
                <w:rFonts w:eastAsia="Arial Unicode MS"/>
                <w:color w:val="FF0000"/>
                <w:sz w:val="18"/>
              </w:rPr>
              <w:t>(14)</w:t>
            </w:r>
            <w:r>
              <w:rPr>
                <w:rFonts w:ascii="Arial Unicode MS" w:eastAsia="Arial Unicode MS" w:hAnsi="Arial Unicode MS" w:cs="Arial Unicode MS"/>
                <w:sz w:val="20"/>
              </w:rPr>
              <w:t xml:space="preserve"> </w:t>
            </w:r>
            <w:r>
              <w:rPr>
                <w:rFonts w:eastAsia="Arial Unicode MS"/>
                <w:sz w:val="20"/>
              </w:rPr>
              <w:t>P&amp;I payment for remaining term based on decreased principal balance at 2% increase in interest rate.</w:t>
            </w:r>
          </w:p>
        </w:tc>
        <w:tc>
          <w:tcPr>
            <w:tcW w:w="5566" w:type="dxa"/>
            <w:gridSpan w:val="4"/>
          </w:tcPr>
          <w:p w14:paraId="647C0834" w14:textId="77777777" w:rsidR="00000000" w:rsidRDefault="00303638">
            <w:pPr>
              <w:ind w:left="315" w:hanging="315"/>
              <w:rPr>
                <w:sz w:val="20"/>
              </w:rPr>
            </w:pPr>
          </w:p>
        </w:tc>
      </w:tr>
    </w:tbl>
    <w:p w14:paraId="73FC9490" w14:textId="77777777" w:rsidR="00000000" w:rsidRDefault="00303638">
      <w:pPr>
        <w:rPr>
          <w:b/>
          <w:bCs/>
          <w:sz w:val="20"/>
        </w:rPr>
      </w:pPr>
      <w:r>
        <w:rPr>
          <w:b/>
          <w:bCs/>
          <w:sz w:val="20"/>
        </w:rPr>
        <w:t>*</w:t>
      </w:r>
      <w:r>
        <w:rPr>
          <w:b/>
          <w:bCs/>
          <w:sz w:val="20"/>
        </w:rPr>
        <w:tab/>
        <w:t>This illustrates an interest rate and payments that are fixed for life of the loan.</w:t>
      </w:r>
    </w:p>
    <w:p w14:paraId="3BDC6075" w14:textId="77777777" w:rsidR="00000000" w:rsidRDefault="00303638">
      <w:pPr>
        <w:pStyle w:val="BodyTextIndent"/>
      </w:pPr>
      <w:r>
        <w:t>**</w:t>
      </w:r>
      <w:r>
        <w:tab/>
        <w:t>This illustrates payments that are fixed after the first five years of the loan at a higher amount because they include both principal and interest.</w:t>
      </w:r>
    </w:p>
    <w:p w14:paraId="106D43FF" w14:textId="77777777" w:rsidR="00000000" w:rsidRDefault="00303638">
      <w:pPr>
        <w:ind w:left="720" w:hanging="720"/>
        <w:rPr>
          <w:b/>
          <w:bCs/>
          <w:sz w:val="20"/>
        </w:rPr>
      </w:pPr>
      <w:r>
        <w:rPr>
          <w:b/>
          <w:bCs/>
          <w:sz w:val="20"/>
        </w:rPr>
        <w:t>***</w:t>
      </w:r>
      <w:r>
        <w:rPr>
          <w:b/>
          <w:bCs/>
          <w:sz w:val="20"/>
        </w:rPr>
        <w:tab/>
        <w:t>This illust</w:t>
      </w:r>
      <w:r>
        <w:rPr>
          <w:b/>
          <w:bCs/>
          <w:sz w:val="20"/>
        </w:rPr>
        <w:t>rates minimum monthly payments that are based on an interest rate that is in effect during the first month only.  The payments required during the first year will not be sufficient to covered all of the interest that is due when the rate increased in the s</w:t>
      </w:r>
      <w:r>
        <w:rPr>
          <w:b/>
          <w:bCs/>
          <w:sz w:val="20"/>
        </w:rPr>
        <w:t>econd month of the loan.  Any unpaid interest amount will be added to the loan balance.  Minimum payments for years 2-5 are based on the higher interest rate in effect at the time, subject to any contract limits on payment increases.  Minimum payments will</w:t>
      </w:r>
      <w:r>
        <w:rPr>
          <w:b/>
          <w:bCs/>
          <w:sz w:val="20"/>
        </w:rPr>
        <w:t xml:space="preserve"> be recast (recalculated) after 5 years, or when the loan balance reaches a certain limit, to cover both principal and interest at the applicable rate. </w:t>
      </w:r>
    </w:p>
    <w:p w14:paraId="4AD638CC" w14:textId="77777777" w:rsidR="00000000" w:rsidRDefault="00303638">
      <w:pPr>
        <w:ind w:left="720" w:hanging="720"/>
        <w:rPr>
          <w:sz w:val="20"/>
        </w:rPr>
      </w:pPr>
    </w:p>
    <w:p w14:paraId="174DB591" w14:textId="77777777" w:rsidR="00000000" w:rsidRDefault="00303638">
      <w:pPr>
        <w:rPr>
          <w:sz w:val="20"/>
        </w:rPr>
      </w:pPr>
      <w:r>
        <w:rPr>
          <w:sz w:val="20"/>
        </w:rPr>
        <w:t>When completing this form:</w:t>
      </w:r>
    </w:p>
    <w:p w14:paraId="1B3B2BC8" w14:textId="77777777" w:rsidR="00000000" w:rsidRDefault="00303638">
      <w:pPr>
        <w:rPr>
          <w:sz w:val="20"/>
        </w:rPr>
      </w:pPr>
    </w:p>
    <w:p w14:paraId="480B62A9" w14:textId="77777777" w:rsidR="00000000" w:rsidRDefault="00303638">
      <w:pPr>
        <w:pStyle w:val="BodyText3"/>
        <w:numPr>
          <w:ilvl w:val="0"/>
          <w:numId w:val="1"/>
        </w:numPr>
      </w:pPr>
      <w:r>
        <w:t>Add or delete columns on the form to reflect only loan products offered by</w:t>
      </w:r>
      <w:r>
        <w:t xml:space="preserve"> the lender.</w:t>
      </w:r>
    </w:p>
    <w:p w14:paraId="77D4C069" w14:textId="77777777" w:rsidR="00000000" w:rsidRDefault="00303638">
      <w:pPr>
        <w:rPr>
          <w:sz w:val="20"/>
        </w:rPr>
      </w:pPr>
    </w:p>
    <w:p w14:paraId="37E6863D" w14:textId="77777777" w:rsidR="00000000" w:rsidRDefault="00303638">
      <w:pPr>
        <w:pStyle w:val="BodyText3"/>
        <w:numPr>
          <w:ilvl w:val="0"/>
          <w:numId w:val="1"/>
        </w:numPr>
      </w:pPr>
      <w:r>
        <w:t>Complete the last column on the right side entitled “Proposed Loan” for a nontraditional or adjustable rate loan proposed by the lender to the borrower and not disclosed in any other column of the form.</w:t>
      </w:r>
    </w:p>
    <w:p w14:paraId="21B8A303" w14:textId="77777777" w:rsidR="00000000" w:rsidRDefault="00303638">
      <w:pPr>
        <w:pStyle w:val="BodyText3"/>
      </w:pPr>
    </w:p>
    <w:p w14:paraId="43525D31" w14:textId="77777777" w:rsidR="00000000" w:rsidRDefault="00303638">
      <w:pPr>
        <w:pStyle w:val="BodyText3"/>
        <w:numPr>
          <w:ilvl w:val="0"/>
          <w:numId w:val="1"/>
        </w:numPr>
      </w:pPr>
      <w:r>
        <w:t>In accordance with Title 10, Californi</w:t>
      </w:r>
      <w:r>
        <w:t>a Code of Regulations, Sections 1436 and 1950.314.8, ensure this form is delivered to the borrower within 3 business days of a receipt of a completed application for a nontraditional loan or an adjustable rate loan, or before the borrower becomes obligated</w:t>
      </w:r>
      <w:r>
        <w:t xml:space="preserve"> on the note, whichever is earlier.</w:t>
      </w:r>
    </w:p>
    <w:p w14:paraId="49CDF5FE" w14:textId="77777777" w:rsidR="00000000" w:rsidRDefault="00303638">
      <w:pPr>
        <w:rPr>
          <w:sz w:val="20"/>
        </w:rPr>
      </w:pPr>
    </w:p>
    <w:p w14:paraId="7D62FF44" w14:textId="77777777" w:rsidR="00000000" w:rsidRDefault="00303638">
      <w:pPr>
        <w:rPr>
          <w:sz w:val="20"/>
        </w:rPr>
      </w:pPr>
    </w:p>
    <w:sectPr w:rsidR="00000000">
      <w:footerReference w:type="even" r:id="rId7"/>
      <w:footerReference w:type="default" r:id="rId8"/>
      <w:pgSz w:w="12240" w:h="20160" w:code="5"/>
      <w:pgMar w:top="432" w:right="720" w:bottom="720" w:left="605"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F88E3" w14:textId="77777777" w:rsidR="00000000" w:rsidRDefault="00303638">
      <w:r>
        <w:separator/>
      </w:r>
    </w:p>
  </w:endnote>
  <w:endnote w:type="continuationSeparator" w:id="0">
    <w:p w14:paraId="04FA6103" w14:textId="77777777" w:rsidR="00000000" w:rsidRDefault="0030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E2A6" w14:textId="77777777" w:rsidR="00000000" w:rsidRDefault="00303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BAD2E" w14:textId="77777777" w:rsidR="00000000" w:rsidRDefault="00303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633E" w14:textId="77777777" w:rsidR="00000000" w:rsidRDefault="0030363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14:paraId="79B92B18" w14:textId="77777777" w:rsidR="00000000" w:rsidRDefault="00303638">
    <w:pPr>
      <w:pStyle w:val="Footer"/>
      <w:rPr>
        <w:sz w:val="18"/>
      </w:rPr>
    </w:pPr>
    <w:r>
      <w:rPr>
        <w:sz w:val="18"/>
      </w:rPr>
      <w:t>FSD Instructional Guide for Comparison Chart (8/1/07)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7C66B" w14:textId="77777777" w:rsidR="00000000" w:rsidRDefault="00303638">
      <w:r>
        <w:separator/>
      </w:r>
    </w:p>
  </w:footnote>
  <w:footnote w:type="continuationSeparator" w:id="0">
    <w:p w14:paraId="2CE4A195" w14:textId="77777777" w:rsidR="00000000" w:rsidRDefault="0030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2653C"/>
    <w:multiLevelType w:val="hybridMultilevel"/>
    <w:tmpl w:val="F1641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38"/>
    <w:rsid w:val="0030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6BC1D"/>
  <w15:chartTrackingRefBased/>
  <w15:docId w15:val="{5F6101EC-093E-47C2-A5A2-913EFD20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2"/>
    </w:rPr>
  </w:style>
  <w:style w:type="paragraph" w:styleId="BodyTextIndent">
    <w:name w:val="Body Text Indent"/>
    <w:basedOn w:val="Normal"/>
    <w:semiHidden/>
    <w:pPr>
      <w:ind w:left="720" w:hanging="720"/>
    </w:pPr>
    <w:rPr>
      <w:b/>
      <w:bCs/>
      <w:sz w:val="20"/>
    </w:rPr>
  </w:style>
  <w:style w:type="paragraph" w:styleId="BodyText2">
    <w:name w:val="Body Text 2"/>
    <w:basedOn w:val="Normal"/>
    <w:semiHidden/>
    <w:pPr>
      <w:jc w:val="center"/>
    </w:pPr>
    <w:rPr>
      <w:b/>
      <w:bCs/>
      <w:sz w:val="20"/>
    </w:rPr>
  </w:style>
  <w:style w:type="paragraph" w:styleId="BodyText3">
    <w:name w:val="Body Text 3"/>
    <w:basedOn w:val="Normal"/>
    <w:semiHidden/>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California Department of Corporations</vt:lpstr>
    </vt:vector>
  </TitlesOfParts>
  <Company>Department Of Corporations</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Corporations</dc:title>
  <dc:subject>Applications and Forms</dc:subject>
  <dc:creator>California Department of Corporations</dc:creator>
  <cp:keywords>FSD Instructional Guide for Comparison Chart, comparison chart instructions, 8/1/07.</cp:keywords>
  <dc:description/>
  <cp:lastModifiedBy>Nguyen, Kasen@DBO</cp:lastModifiedBy>
  <cp:revision>2</cp:revision>
  <cp:lastPrinted>2007-08-15T17:07:00Z</cp:lastPrinted>
  <dcterms:created xsi:type="dcterms:W3CDTF">2019-07-12T16:56:00Z</dcterms:created>
  <dcterms:modified xsi:type="dcterms:W3CDTF">2019-07-12T16:56:00Z</dcterms:modified>
</cp:coreProperties>
</file>